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pPr>
      <w:r>
        <w:rPr/>
      </w:r>
    </w:p>
    <w:p>
      <w:pPr>
        <w:pStyle w:val="Normal"/>
        <w:rPr/>
      </w:pPr>
      <w:r>
        <w:rPr/>
        <w:t>Klasa:</w:t>
        <w:tab/>
        <w:t>007-04/24-01/1</w:t>
      </w:r>
    </w:p>
    <w:p>
      <w:pPr>
        <w:pStyle w:val="Normal"/>
        <w:rPr/>
      </w:pPr>
      <w:r>
        <w:rPr/>
        <w:t>Urbroj:</w:t>
        <w:tab/>
        <w:t>2170-1-66-02/1-24-4</w:t>
      </w:r>
    </w:p>
    <w:p>
      <w:pPr>
        <w:pStyle w:val="Normal"/>
        <w:rPr/>
      </w:pPr>
      <w:r>
        <w:rPr/>
        <w:t>Rijeka, 11. ožujka 2024. godine</w:t>
      </w:r>
    </w:p>
    <w:p>
      <w:pPr>
        <w:pStyle w:val="Normal"/>
        <w:rPr>
          <w:b/>
          <w:b/>
        </w:rPr>
      </w:pPr>
      <w:r>
        <w:rPr>
          <w:b/>
        </w:rPr>
      </w:r>
    </w:p>
    <w:p>
      <w:pPr>
        <w:pStyle w:val="Normal"/>
        <w:jc w:val="center"/>
        <w:rPr>
          <w:b/>
          <w:b/>
        </w:rPr>
      </w:pPr>
      <w:r>
        <w:rPr>
          <w:b/>
        </w:rPr>
      </w:r>
    </w:p>
    <w:p>
      <w:pPr>
        <w:pStyle w:val="Normal"/>
        <w:rPr>
          <w:b/>
          <w:b/>
        </w:rPr>
      </w:pPr>
      <w:r>
        <w:rPr>
          <w:b/>
        </w:rPr>
      </w:r>
    </w:p>
    <w:p>
      <w:pPr>
        <w:pStyle w:val="Normal"/>
        <w:jc w:val="center"/>
        <w:rPr>
          <w:b/>
          <w:b/>
        </w:rPr>
      </w:pPr>
      <w:r>
        <w:rPr>
          <w:b/>
        </w:rPr>
        <w:t>ZAPISNIK</w:t>
      </w:r>
    </w:p>
    <w:p>
      <w:pPr>
        <w:pStyle w:val="Normal"/>
        <w:jc w:val="center"/>
        <w:rPr>
          <w:b/>
          <w:b/>
        </w:rPr>
      </w:pPr>
      <w:r>
        <w:rPr>
          <w:b/>
        </w:rPr>
      </w:r>
    </w:p>
    <w:p>
      <w:pPr>
        <w:pStyle w:val="Normal"/>
        <w:jc w:val="both"/>
        <w:rPr/>
      </w:pPr>
      <w:r>
        <w:rPr/>
        <w:t>s 22. sjednice Školskog odbora Osnovne škole Podmurvice održane dana 11. ožujka 2024. godine , zbog hitnosti.</w:t>
      </w:r>
    </w:p>
    <w:p>
      <w:pPr>
        <w:pStyle w:val="Normal"/>
        <w:rPr/>
      </w:pPr>
      <w:r>
        <w:rPr/>
      </w:r>
    </w:p>
    <w:p>
      <w:pPr>
        <w:pStyle w:val="Normal"/>
        <w:rPr/>
      </w:pPr>
      <w:r>
        <w:rPr/>
        <w:t xml:space="preserve"> </w:t>
      </w:r>
      <w:r>
        <w:rPr/>
        <w:t xml:space="preserve">Predsjednica Školskog odbora Osnovne škole Podmurvice , Rijeka, uputila je poziv s prijedlogom dnevnog reda za održavanje elektronske sjednice, koji je jednoglasno prihvaćen. </w:t>
      </w:r>
    </w:p>
    <w:p>
      <w:pPr>
        <w:pStyle w:val="Normal"/>
        <w:rPr/>
      </w:pPr>
      <w:r>
        <w:rPr/>
      </w:r>
    </w:p>
    <w:p>
      <w:pPr>
        <w:pStyle w:val="Normal"/>
        <w:rPr/>
      </w:pPr>
      <w:r>
        <w:rPr/>
        <w:t xml:space="preserve">Osnovna škola Podmurvice ukupno je zaprimila sedam (7) očitovanja po svim točkama dnevnog reda i to od slijedećih članova: Ana Marinić, Roberta Bonassin, Maša Kulaš, Duško Milanović,Eugen Podobnik, Nadija Mustapić i Ivo Simper. </w:t>
      </w:r>
    </w:p>
    <w:p>
      <w:pPr>
        <w:pStyle w:val="Normal"/>
        <w:rPr/>
      </w:pPr>
      <w:r>
        <w:rPr/>
        <w:t xml:space="preserve">Prijedlog dnevnog reda jednoglasno je prihvaćen. </w:t>
      </w:r>
    </w:p>
    <w:p>
      <w:pPr>
        <w:pStyle w:val="Normal"/>
        <w:rPr/>
      </w:pPr>
      <w:r>
        <w:rPr/>
      </w:r>
    </w:p>
    <w:p>
      <w:pPr>
        <w:pStyle w:val="Normal"/>
        <w:tabs>
          <w:tab w:val="clear" w:pos="708"/>
          <w:tab w:val="left" w:pos="720" w:leader="none"/>
          <w:tab w:val="left" w:pos="3969" w:leader="dot"/>
        </w:tabs>
        <w:jc w:val="center"/>
        <w:rPr/>
      </w:pPr>
      <w:r>
        <w:rPr/>
        <w:t>DNEVNI RED:</w:t>
      </w:r>
    </w:p>
    <w:p>
      <w:pPr>
        <w:pStyle w:val="Normal"/>
        <w:rPr/>
      </w:pPr>
      <w:r>
        <w:rPr/>
        <w:t>1. Verifikacija zapisnika s predhodne , 21. Sjednice Školskog odbora</w:t>
      </w:r>
    </w:p>
    <w:p>
      <w:pPr>
        <w:pStyle w:val="Normal"/>
        <w:rPr/>
      </w:pPr>
      <w:r>
        <w:rPr/>
        <w:t xml:space="preserve"> </w:t>
      </w:r>
      <w:r>
        <w:rPr/>
        <w:t xml:space="preserve">2. Prethodna suglasnost za promjenu ugovora o radu temeljem Zakona o plaćama u državnoj službi i javnim službama( Narodne novine broj 155/23) i Uredbe o nazivima radnih mjesta, uvjetima za raspored i koeficijentima za obračun plaće u javnim službama( Narodne novine broj 22/24) za zaposlenike Osnovne škole Podmurvice </w:t>
      </w:r>
    </w:p>
    <w:p>
      <w:pPr>
        <w:pStyle w:val="Normal"/>
        <w:jc w:val="center"/>
        <w:rPr>
          <w:b/>
          <w:b/>
        </w:rPr>
      </w:pPr>
      <w:r>
        <w:rPr>
          <w:b/>
        </w:rPr>
        <w:t>Z a k l j u č a k</w:t>
      </w:r>
    </w:p>
    <w:p>
      <w:pPr>
        <w:pStyle w:val="Normal"/>
        <w:rPr/>
      </w:pPr>
      <w:r>
        <w:rPr/>
      </w:r>
    </w:p>
    <w:p>
      <w:pPr>
        <w:pStyle w:val="Normal"/>
        <w:rPr/>
      </w:pPr>
      <w:r>
        <w:rPr/>
        <w:t>Ad1) Predsjednica Školskog odbora Osnovne škole Podmurvice, Ana Marinić, je uputila pozive za elektronsku sjednicu pozvavši članove da iznesu eventualne primjedbe na Zapisnik broj 21. sa sjednice održane 30. siječnja 2024. Primjedbi na Zapisnik broj 21 sa sjednice održane 30. siječnja 2024. godine nije bilo te ga je Školski odbor Osnovne škole Podmurvice, jednoglasno, prihvatio.</w:t>
      </w:r>
    </w:p>
    <w:p>
      <w:pPr>
        <w:pStyle w:val="Normal"/>
        <w:rPr/>
      </w:pPr>
      <w:r>
        <w:rPr/>
        <w:t xml:space="preserve"> </w:t>
      </w:r>
      <w:r>
        <w:rPr/>
        <w:t>Ad2) Školski odbor Osnovne škole Podmurvice, a na prijedlog ravnateljice Loredane Jakominić, jednoglasno je prihvatio prijedlog za promjenu ugovora o radu temeljem Zakona o plaćama u državnoj službi i javnim službama( Narodne novine broj 155/23) i Uredbe o nazivima radnih mjesta, uvjetima za raspored i koeficijentima za obračun plaće u javnim službama( Narodne novine broj 22/24) za zaposlenike Osnovne škole Podmurvice koji su bili navedeni u tablici zajedno sa podacima o radnom mjestu, novom nazivu radnog mjesta, koeficijentom i platnim razredom.</w:t>
      </w:r>
    </w:p>
    <w:p>
      <w:pPr>
        <w:pStyle w:val="Normal"/>
        <w:jc w:val="both"/>
        <w:rPr/>
      </w:pPr>
      <w:r>
        <w:rPr/>
      </w:r>
    </w:p>
    <w:p>
      <w:pPr>
        <w:pStyle w:val="Normal"/>
        <w:ind w:firstLine="708"/>
        <w:jc w:val="both"/>
        <w:rPr/>
      </w:pPr>
      <w:r>
        <w:rPr/>
        <w:t>Zapisnik je napisan u jednom primjerku na dvije stranice.</w:t>
      </w:r>
    </w:p>
    <w:p>
      <w:pPr>
        <w:pStyle w:val="Normal"/>
        <w:ind w:firstLine="708"/>
        <w:jc w:val="both"/>
        <w:rPr/>
      </w:pPr>
      <w:r>
        <w:rPr/>
      </w:r>
    </w:p>
    <w:p>
      <w:pPr>
        <w:pStyle w:val="Normal"/>
        <w:ind w:firstLine="708"/>
        <w:jc w:val="both"/>
        <w:rPr/>
      </w:pPr>
      <w:r>
        <w:rPr/>
      </w:r>
    </w:p>
    <w:p>
      <w:pPr>
        <w:pStyle w:val="Normal"/>
        <w:jc w:val="both"/>
        <w:rPr/>
      </w:pPr>
      <w:r>
        <w:rPr/>
      </w:r>
    </w:p>
    <w:p>
      <w:pPr>
        <w:pStyle w:val="Normal"/>
        <w:ind w:firstLine="708"/>
        <w:jc w:val="both"/>
        <w:rPr/>
      </w:pPr>
      <w:r>
        <w:rPr/>
        <w:t>Zapisničar:</w:t>
        <w:tab/>
        <w:tab/>
        <w:tab/>
        <w:tab/>
        <w:tab/>
        <w:tab/>
        <w:tab/>
        <w:t>Predsjednica:</w:t>
      </w:r>
    </w:p>
    <w:p>
      <w:pPr>
        <w:pStyle w:val="Normal"/>
        <w:jc w:val="both"/>
        <w:rPr>
          <w:u w:val="single"/>
        </w:rPr>
      </w:pPr>
      <w:r>
        <w:rPr>
          <w:u w:val="single"/>
        </w:rPr>
        <w:tab/>
        <w:tab/>
        <w:tab/>
        <w:tab/>
      </w:r>
      <w:r>
        <w:rPr/>
        <w:tab/>
        <w:tab/>
        <w:tab/>
        <w:tab/>
      </w:r>
      <w:r>
        <w:rPr>
          <w:u w:val="single"/>
        </w:rPr>
        <w:tab/>
        <w:tab/>
        <w:tab/>
        <w:tab/>
      </w:r>
    </w:p>
    <w:p>
      <w:pPr>
        <w:pStyle w:val="Normal"/>
        <w:rPr/>
      </w:pPr>
      <w:r>
        <w:rPr/>
        <w:t xml:space="preserve">             </w:t>
      </w:r>
      <w:r>
        <w:rPr/>
        <w:t>Ena Kaurin</w:t>
        <w:tab/>
        <w:tab/>
        <w:tab/>
        <w:tab/>
        <w:t xml:space="preserve">         </w:t>
        <w:tab/>
        <w:tab/>
        <w:t xml:space="preserve">  </w:t>
        <w:tab/>
        <w:t>Ana Marinić</w:t>
      </w:r>
    </w:p>
    <w:p>
      <w:pPr>
        <w:pStyle w:val="Normal"/>
        <w:tabs>
          <w:tab w:val="clear" w:pos="708"/>
          <w:tab w:val="right" w:pos="9072" w:leader="none"/>
        </w:tabs>
        <w:jc w:val="both"/>
        <w:rPr/>
      </w:pPr>
      <w:r>
        <w:rPr/>
      </w:r>
    </w:p>
    <w:p>
      <w:pPr>
        <w:pStyle w:val="Normal"/>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r>
    </w:p>
    <w:p>
      <w:pPr>
        <w:pStyle w:val="Normal"/>
        <w:tabs>
          <w:tab w:val="clear" w:pos="708"/>
          <w:tab w:val="right" w:pos="9072" w:leader="none"/>
        </w:tabs>
        <w:jc w:val="both"/>
        <w:rPr/>
      </w:pPr>
      <w:r>
        <w:rPr/>
        <w:t>__________________________________________________________________________</w:t>
      </w:r>
    </w:p>
    <w:p>
      <w:pPr>
        <w:pStyle w:val="Normal"/>
        <w:tabs>
          <w:tab w:val="clear" w:pos="708"/>
          <w:tab w:val="right" w:pos="9072" w:leader="none"/>
        </w:tabs>
        <w:jc w:val="both"/>
        <w:rPr>
          <w:sz w:val="16"/>
          <w:szCs w:val="16"/>
        </w:rPr>
      </w:pPr>
      <w:r>
        <w:rPr>
          <w:sz w:val="16"/>
          <w:szCs w:val="16"/>
        </w:rPr>
        <w:t>OŠ Podmurvice, Podmurvice 6, 51000 Rijeka, Hrvatska</w:t>
        <w:tab/>
        <w:t>http://www.os-podmurvice-ri.skole.hr</w:t>
      </w:r>
    </w:p>
    <w:p>
      <w:pPr>
        <w:pStyle w:val="Normal"/>
        <w:widowControl/>
        <w:bidi w:val="0"/>
        <w:spacing w:lineRule="auto" w:line="259" w:before="0" w:after="160"/>
        <w:jc w:val="left"/>
        <w:rPr/>
      </w:pPr>
      <w:r>
        <w:rPr>
          <w:sz w:val="16"/>
          <w:szCs w:val="16"/>
        </w:rPr>
        <w:t>Tel. 051/678-177, 675-404, Fax. 676-177</w:t>
        <w:tab/>
        <w:tab/>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1a013a"/>
    <w:pPr>
      <w:spacing w:lineRule="auto" w:line="240" w:before="0" w:after="0"/>
      <w:ind w:left="720" w:hanging="0"/>
      <w:contextualSpacing/>
    </w:pPr>
    <w:rPr>
      <w:rFonts w:ascii="Times New Roman" w:hAnsi="Times New Roman" w:eastAsia="Times New Roman" w:cs="Times New Roman"/>
      <w:sz w:val="24"/>
      <w:szCs w:val="24"/>
      <w:lang w:eastAsia="hr-HR"/>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LibreOffice/7.0.1.2$Windows_X86_64 LibreOffice_project/7cbcfc562f6eb6708b5ff7d7397325de9e764452</Application>
  <Pages>2</Pages>
  <Words>323</Words>
  <Characters>1993</Characters>
  <CharactersWithSpaces>2353</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2024-07-10T09:00:00Z</dcterms:created>
  <dc:creator>Korisnik</dc:creator>
  <dc:description/>
  <dc:language>hr-HR</dc:language>
  <cp:lastModifiedBy>alidadevi@gmail.com</cp:lastModifiedBy>
  <dcterms:modified xsi:type="dcterms:W3CDTF">2024-07-10T09:00:00Z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