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Klasa:</w:t>
        <w:tab/>
        <w:t xml:space="preserve"> 007-04/24-01/1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Urbroj:</w:t>
        <w:tab/>
        <w:t xml:space="preserve"> 2170-1-66-02/1-24-5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Rijeka,</w:t>
        <w:tab/>
        <w:t xml:space="preserve"> 22. ožujka 2024. godine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 A Z I V A M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b/>
          <w:b/>
          <w:sz w:val="22"/>
          <w:szCs w:val="22"/>
          <w:u w:val="single"/>
          <w:lang w:val="hr-HR"/>
        </w:rPr>
      </w:pPr>
      <w:r>
        <w:rPr>
          <w:b/>
          <w:bCs/>
          <w:sz w:val="22"/>
          <w:szCs w:val="22"/>
          <w:lang w:val="hr-HR"/>
        </w:rPr>
        <w:t>23.</w:t>
      </w:r>
      <w:r>
        <w:rPr>
          <w:sz w:val="22"/>
          <w:szCs w:val="22"/>
          <w:lang w:val="hr-HR"/>
        </w:rPr>
        <w:t xml:space="preserve"> sjednicu </w:t>
      </w:r>
      <w:r>
        <w:rPr>
          <w:b/>
          <w:sz w:val="22"/>
          <w:szCs w:val="22"/>
          <w:lang w:val="hr-HR"/>
        </w:rPr>
        <w:t xml:space="preserve">Školskog odbora </w:t>
      </w:r>
      <w:r>
        <w:rPr>
          <w:bCs/>
          <w:sz w:val="22"/>
          <w:szCs w:val="22"/>
          <w:lang w:val="hr-HR"/>
        </w:rPr>
        <w:t>OŠ Podmurvice</w:t>
      </w:r>
      <w:r>
        <w:rPr>
          <w:sz w:val="22"/>
          <w:szCs w:val="22"/>
          <w:lang w:val="hr-HR"/>
        </w:rPr>
        <w:t xml:space="preserve"> dana,  </w:t>
      </w:r>
      <w:r>
        <w:rPr>
          <w:b/>
          <w:sz w:val="22"/>
          <w:szCs w:val="22"/>
          <w:u w:val="single"/>
          <w:lang w:val="hr-HR"/>
        </w:rPr>
        <w:t>27. ožujka 2024. godine</w:t>
      </w:r>
      <w:r>
        <w:rPr>
          <w:sz w:val="22"/>
          <w:szCs w:val="22"/>
          <w:lang w:val="hr-HR"/>
        </w:rPr>
        <w:t xml:space="preserve"> s početkom u </w:t>
      </w:r>
      <w:r>
        <w:rPr>
          <w:b/>
          <w:sz w:val="22"/>
          <w:szCs w:val="22"/>
          <w:lang w:val="hr-HR"/>
        </w:rPr>
        <w:t>17.00 sati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Za sjednicu predlažem sljedeći                              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DNEVNI RED:</w:t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1.  Razmatranje i usvajanje Zapisnika s prethodne sjednice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(izvjestiteljica: Ana Marinić, predsjednica Školskog Odbora)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  <w:t>2.  Obrazloženje ostvarenja financijskog plana za 2023.godinu</w:t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(Izvjestiteljica: Ljiljna Barić, računovođa)</w:t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3. Donošenje odluke o raspisivanju Natječaja za: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ab/>
        <w:t xml:space="preserve">1. </w:t>
      </w:r>
      <w:r>
        <w:rPr>
          <w:b/>
          <w:sz w:val="22"/>
          <w:szCs w:val="22"/>
        </w:rPr>
        <w:t>Učitelja/učiteljicu matematike</w:t>
      </w:r>
      <w:r>
        <w:rPr>
          <w:sz w:val="22"/>
          <w:szCs w:val="22"/>
        </w:rPr>
        <w:t xml:space="preserve"> - 1 izvršitelj / izvršiteljica na određeno nepuno radno vrijeme do povratka djelatnice na rad s porodiljnog dopusta (20 sati – 4 sata dnevnog radnog vremena)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ab/>
        <w:t xml:space="preserve">2. </w:t>
      </w:r>
      <w:r>
        <w:rPr>
          <w:b/>
          <w:sz w:val="22"/>
          <w:szCs w:val="22"/>
        </w:rPr>
        <w:t>Učitelja/učiteljicu fizike</w:t>
      </w:r>
      <w:r>
        <w:rPr>
          <w:sz w:val="22"/>
          <w:szCs w:val="22"/>
        </w:rPr>
        <w:t xml:space="preserve"> - 1 izvršitelj / izvršiteljica na određeno nepuno radno vrijeme do povratka djelatnice na rad s porodiljnog dopusta ( 11 sati- 2 sata i 12 minuta 4 sata dnevnog radnog vremena)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ab/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ab/>
        <w:t xml:space="preserve">3. </w:t>
      </w:r>
      <w:r>
        <w:rPr>
          <w:b/>
          <w:sz w:val="22"/>
          <w:szCs w:val="22"/>
        </w:rPr>
        <w:t>Tajnik školske ustanove I.</w:t>
      </w:r>
      <w:r>
        <w:rPr>
          <w:sz w:val="22"/>
          <w:szCs w:val="22"/>
        </w:rPr>
        <w:t xml:space="preserve"> - 1 izvršitelj / izvršiteljica na neodređeno puno radno vrijeme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(Izvjestiteljica: Loredana Jakominić, ravnateljica)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ab/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  <w:t>4. Razno</w:t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ab/>
        <w:t>P r e d s j e d n i c a: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____________________________   </w:t>
      </w:r>
    </w:p>
    <w:p>
      <w:pPr>
        <w:pStyle w:val="Normal"/>
        <w:ind w:left="5664" w:firstLine="70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</w:t>
      </w:r>
      <w:r>
        <w:rPr>
          <w:sz w:val="22"/>
          <w:szCs w:val="22"/>
          <w:lang w:val="hr-HR"/>
        </w:rPr>
        <w:t>Ana Marinić</w:t>
        <w:tab/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OŠ Podmurvice, Podmurvice 6, 51000 Rijeka, Hrvatska</w:t>
        <w:tab/>
        <w:t>http://www.os-podmurvice-ri.skole.hr</w:t>
      </w:r>
    </w:p>
    <w:p>
      <w:pPr>
        <w:pStyle w:val="Normal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Tel. 051/678-177, 675-404, Fax. 676-177</w:t>
        <w:tab/>
        <w:tab/>
        <w:tab/>
        <w:tab/>
        <w:tab/>
        <w:t xml:space="preserve">    e-mail: ospodmurvice@os-podmurvice-ri.skole.hr 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f0d5f"/>
    <w:pPr>
      <w:widowControl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Xmsonormal" w:customStyle="1">
    <w:name w:val="x_msonormal"/>
    <w:basedOn w:val="Normal"/>
    <w:qFormat/>
    <w:rsid w:val="00df0d5f"/>
    <w:pPr>
      <w:overflowPunct w:val="false"/>
      <w:spacing w:beforeAutospacing="1" w:afterAutospacing="1"/>
      <w:textAlignment w:val="auto"/>
    </w:pPr>
    <w:rPr>
      <w:rFonts w:eastAsia="Calibri" w:eastAsiaTheme="minorHAnsi"/>
      <w:szCs w:val="24"/>
      <w:lang w:val="hr-H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LibreOffice/7.0.1.2$Windows_X86_64 LibreOffice_project/7cbcfc562f6eb6708b5ff7d7397325de9e764452</Application>
  <Pages>1</Pages>
  <Words>183</Words>
  <Characters>1122</Characters>
  <CharactersWithSpaces>1377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2024-07-10T09:00:00Z</dcterms:created>
  <dc:creator>Korisnik</dc:creator>
  <dc:description/>
  <dc:language>hr-HR</dc:language>
  <cp:lastModifiedBy>alidadevi@gmail.com</cp:lastModifiedBy>
  <dcterms:modified xsi:type="dcterms:W3CDTF">2024-07-10T09:00:00Z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