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POPIS PRIBORA I MATERIJALA ZA  8.  RAZRED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Udžbenici obaveznih i izbornih predmeta besplatni su za sve učenike.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Učenici koji </w:t>
      </w:r>
      <w:r>
        <w:rPr>
          <w:rFonts w:cs="Times New Roman" w:ascii="Times New Roman" w:hAnsi="Times New Roman"/>
          <w:b/>
          <w:bCs/>
          <w:sz w:val="24"/>
          <w:szCs w:val="24"/>
        </w:rPr>
        <w:t>imaju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prebivalište na području grada Rijeke</w:t>
      </w:r>
      <w:r>
        <w:rPr>
          <w:rFonts w:cs="Times New Roman" w:ascii="Times New Roman" w:hAnsi="Times New Roman"/>
          <w:sz w:val="24"/>
          <w:szCs w:val="24"/>
        </w:rPr>
        <w:t xml:space="preserve"> imaju </w:t>
      </w:r>
      <w:r>
        <w:rPr>
          <w:rFonts w:cs="Times New Roman" w:ascii="Times New Roman" w:hAnsi="Times New Roman"/>
          <w:b/>
          <w:bCs/>
          <w:sz w:val="24"/>
          <w:szCs w:val="24"/>
        </w:rPr>
        <w:t>besplatne radne bilježnice</w:t>
      </w:r>
      <w:r>
        <w:rPr>
          <w:rFonts w:cs="Times New Roman" w:ascii="Times New Roman" w:hAnsi="Times New Roman"/>
          <w:sz w:val="24"/>
          <w:szCs w:val="24"/>
        </w:rPr>
        <w:t xml:space="preserve"> obaveznih predmeta, a ostale kupujete sami. Potrebno je kupiti (ovisno na koje izborne predmete učenici idu):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TALIJANSKI JEZIK</w:t>
        <w:tab/>
        <w:t>za 8. razred ne naručujemo jer koriste udžbenik i radnu koje su imali u 7. razredu</w:t>
        <w:tab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NJEMAČKI JEZIK</w:t>
        <w:tab/>
        <w:t>#Deutsch 5</w:t>
        <w:tab/>
        <w:t>Aleksa Mathias i dr.</w:t>
        <w:tab/>
        <w:t>radna bilježnica</w:t>
        <w:tab/>
        <w:t>ŠKOLSKA KNJIGA</w:t>
        <w:tab/>
        <w:tab/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3.  UKORAK S ISUSOM; radna bilježnica za katolički vjeronauk osmoga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razreda osnovne škole, Josip Periš, Marina Šimić, Ivana Perčić, KS</w:t>
      </w:r>
    </w:p>
    <w:p>
      <w:pPr>
        <w:pStyle w:val="ListParagraph"/>
        <w:numPr>
          <w:ilvl w:val="0"/>
          <w:numId w:val="0"/>
        </w:numPr>
        <w:spacing w:lineRule="auto" w:line="360"/>
        <w:ind w:left="1222" w:hanging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Učenici koji </w:t>
      </w:r>
      <w:r>
        <w:rPr>
          <w:rFonts w:cs="Times New Roman" w:ascii="Times New Roman" w:hAnsi="Times New Roman"/>
          <w:b/>
          <w:bCs/>
          <w:sz w:val="24"/>
          <w:szCs w:val="24"/>
        </w:rPr>
        <w:t>nemaju prebivalište na području grada Rijeke</w:t>
      </w:r>
      <w:r>
        <w:rPr>
          <w:rFonts w:cs="Times New Roman" w:ascii="Times New Roman" w:hAnsi="Times New Roman"/>
          <w:sz w:val="24"/>
          <w:szCs w:val="24"/>
        </w:rPr>
        <w:t xml:space="preserve"> trebaju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kupiti </w:t>
      </w:r>
      <w:r>
        <w:rPr>
          <w:rFonts w:cs="Times New Roman" w:ascii="Times New Roman" w:hAnsi="Times New Roman"/>
          <w:sz w:val="24"/>
          <w:szCs w:val="24"/>
        </w:rPr>
        <w:t>sve radne materijale, ali će im općina/grad u kojoj žive refundirati potrošeno. Potrebno je kupiti: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HRVATSKI JEZIK</w:t>
        <w:tab/>
        <w:t>Naš Hrvatski 8</w:t>
        <w:tab/>
        <w:t>Anita Šojat</w:t>
        <w:tab/>
        <w:t>radna bilježnica</w:t>
        <w:tab/>
        <w:t>ŠKOLSKA KNJIGA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ENGLESKI JEZIK</w:t>
        <w:tab/>
        <w:t>Hello, World! Radna bilježnica engleskog jezika za 8 razred</w:t>
        <w:tab/>
        <w:t>Ivana Kirin i ostali</w:t>
        <w:tab/>
        <w:t>radna bilježnica</w:t>
        <w:tab/>
        <w:t>PROFIL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BIOLOGIJA</w:t>
        <w:tab/>
        <w:t>BIOLOGIJA 8</w:t>
        <w:tab/>
        <w:t>Valerija Begić, Marijana Bastić i dr.</w:t>
        <w:tab/>
        <w:t>radna bilježnica</w:t>
        <w:tab/>
        <w:t>ALFA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KEMIJA 8 </w:t>
        <w:tab/>
        <w:t>Mirela Mamić, Draginja Mrvoš – Semek i drugi…</w:t>
        <w:tab/>
        <w:t>radna bilježnica</w:t>
        <w:tab/>
        <w:t>ALFA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FIZIKA 8; (KUTIJA) radna bilježnica i pribor za istraživačku nastavu, Danijela Takač, Sandra Ivković, Senada Tuhtan  i drugi  </w:t>
        <w:tab/>
        <w:t>radna bilježnica s priborom</w:t>
        <w:tab/>
        <w:t>PROFIL</w:t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POVIJEST</w:t>
        <w:tab/>
        <w:t>Vremeplov 8</w:t>
        <w:tab/>
        <w:t>Tomislav Bogdanović i ostali</w:t>
        <w:tab/>
        <w:t>radna bilježnica</w:t>
        <w:tab/>
        <w:t>PROFIL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 GEOGRAFIJA  </w:t>
        <w:tab/>
        <w:t>GEA 4; radna bilježnica za geografiju u osmom razredu OŠ s dodatnim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digitalnim sadržajima, Danijel Orešić, Ružica Vuk, Igor Tišma, Alenka Bujan, ŠK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Svi kupuju: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>TEHNIČKA KULTURA</w:t>
        <w:tab/>
        <w:t>TK 8 : kutija  za osmi razred osnovne škole</w:t>
        <w:tab/>
        <w:t>Leon Zakanji, Dragan Vlajinić, Damir Čović, Krešimir Kenfelj, Alenka Šimić, Sanja Prodanović Trlin, Marijan Vinković</w:t>
        <w:tab/>
        <w:t>radni materijali kutija</w:t>
        <w:tab/>
        <w:t xml:space="preserve"> PROFIL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b/>
          <w:bCs/>
          <w:sz w:val="28"/>
          <w:szCs w:val="28"/>
        </w:rPr>
        <w:t>Ovu radnu bilježnicu iz Matematike kupuju svi kao dodatni materijal po izboru učitelja Brune Pavlića.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inline distT="0" distB="0" distL="0" distR="0">
            <wp:extent cx="1377950" cy="299529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eastAsia="en-US" w:val="hr-H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2</Pages>
  <Words>288</Words>
  <Characters>1606</Characters>
  <CharactersWithSpaces>1907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2026-07-02T08:59:00Z</dcterms:created>
  <dc:creator>Ana</dc:creator>
  <dc:description/>
  <dc:language>hr-HR</dc:language>
  <cp:lastModifiedBy/>
  <dcterms:modified xsi:type="dcterms:W3CDTF">2026-07-02T14:25:03Z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D666BD1CC9CA4DFA9640DBC0A60B2B0A_12</vt:lpwstr>
  </property>
  <property fmtid="{D5CDD505-2E9C-101B-9397-08002B2CF9AE}" pid="6" name="KSOProductBuildVer">
    <vt:lpwstr>1033-12.2.0.21931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