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POPIS PRIBORA I MATERIJALA ZA  6. RAZRED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Udžbenici obaveznih i izbornih predmeta besplatni su za sve učenike.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Učenici koji </w:t>
      </w:r>
      <w:r>
        <w:rPr>
          <w:rFonts w:cs="Times New Roman" w:ascii="Times New Roman" w:hAnsi="Times New Roman"/>
          <w:b/>
          <w:bCs/>
          <w:sz w:val="24"/>
          <w:szCs w:val="24"/>
        </w:rPr>
        <w:t>imaju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prebivalište na području grada Rijeke</w:t>
      </w:r>
      <w:r>
        <w:rPr>
          <w:rFonts w:cs="Times New Roman" w:ascii="Times New Roman" w:hAnsi="Times New Roman"/>
          <w:sz w:val="24"/>
          <w:szCs w:val="24"/>
        </w:rPr>
        <w:t xml:space="preserve"> imaju </w:t>
      </w:r>
      <w:r>
        <w:rPr>
          <w:rFonts w:cs="Times New Roman" w:ascii="Times New Roman" w:hAnsi="Times New Roman"/>
          <w:b/>
          <w:bCs/>
          <w:sz w:val="24"/>
          <w:szCs w:val="24"/>
        </w:rPr>
        <w:t>besplatne radne bilježnice</w:t>
      </w:r>
      <w:r>
        <w:rPr>
          <w:rFonts w:cs="Times New Roman" w:ascii="Times New Roman" w:hAnsi="Times New Roman"/>
          <w:sz w:val="24"/>
          <w:szCs w:val="24"/>
        </w:rPr>
        <w:t xml:space="preserve"> obaveznih predmeta, a ostale kupuj</w:t>
      </w:r>
      <w:r>
        <w:rPr>
          <w:rFonts w:cs="Times New Roman" w:ascii="Times New Roman" w:hAnsi="Times New Roman"/>
          <w:sz w:val="24"/>
          <w:szCs w:val="24"/>
        </w:rPr>
        <w:t>u</w:t>
      </w:r>
      <w:r>
        <w:rPr>
          <w:rFonts w:cs="Times New Roman" w:ascii="Times New Roman" w:hAnsi="Times New Roman"/>
          <w:sz w:val="24"/>
          <w:szCs w:val="24"/>
        </w:rPr>
        <w:t xml:space="preserve"> sami. Potrebno je kupiti (ovisno na koje izborne predmete učenici idu):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AMICI D' ITALIA 1</w:t>
        <w:tab/>
        <w:t xml:space="preserve">Elettra Ercolino, T. Anna Pellegrino </w:t>
        <w:tab/>
        <w:t>radna bilježnica</w:t>
        <w:tab/>
        <w:t>PROFIL</w:t>
        <w:tab/>
        <w:t>AMICI D' ITALIA 1  –   6. a i b</w:t>
        <w:tab/>
        <w:t xml:space="preserve">Elettra Ercolino, T. Anna Pellegrino </w:t>
        <w:tab/>
        <w:t>radna bilježnica</w:t>
        <w:tab/>
        <w:t>PROFIL</w:t>
        <w:tab/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BESTE FREUNDE  A1. 2: </w:t>
      </w:r>
      <w:r>
        <w:rPr>
          <w:rFonts w:cs="Times New Roman" w:ascii="Times New Roman" w:hAnsi="Times New Roman"/>
          <w:sz w:val="24"/>
          <w:szCs w:val="24"/>
        </w:rPr>
        <w:t>radna bilježnica</w:t>
      </w:r>
      <w:r>
        <w:rPr>
          <w:rFonts w:cs="Times New Roman" w:ascii="Times New Roman" w:hAnsi="Times New Roman"/>
          <w:sz w:val="24"/>
          <w:szCs w:val="24"/>
        </w:rPr>
        <w:t xml:space="preserve">  iz njemačkoga jezika za šesti razred osnovne škole, III. godina učenja</w:t>
        <w:tab/>
        <w:t>Manuela Georgiakaki, Elizabeth Graf – Riemann i drugi…</w:t>
        <w:tab/>
        <w:t>radna biljećnica</w:t>
        <w:tab/>
        <w:t>NAKLADA LJEVAK</w:t>
      </w:r>
    </w:p>
    <w:p>
      <w:pPr>
        <w:pStyle w:val="ListParagraph"/>
        <w:numPr>
          <w:ilvl w:val="0"/>
          <w:numId w:val="0"/>
        </w:numPr>
        <w:spacing w:lineRule="auto" w:line="36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3.  </w:t>
      </w:r>
      <w:r>
        <w:rPr>
          <w:rFonts w:cs="Times New Roman" w:ascii="Times New Roman" w:hAnsi="Times New Roman"/>
          <w:sz w:val="24"/>
          <w:szCs w:val="24"/>
        </w:rPr>
        <w:t>BIRAM SLOBODU; radna bilježnica za katolički vjeronauk šestoga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razreda osnovne škole, Mirjana Novak, Barbara Sipina, KS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Učenici koji </w:t>
      </w:r>
      <w:r>
        <w:rPr>
          <w:rFonts w:cs="Times New Roman" w:ascii="Times New Roman" w:hAnsi="Times New Roman"/>
          <w:b/>
          <w:bCs/>
          <w:sz w:val="24"/>
          <w:szCs w:val="24"/>
        </w:rPr>
        <w:t>nemaju prebivalište na području grada Rijeke</w:t>
      </w:r>
      <w:r>
        <w:rPr>
          <w:rFonts w:cs="Times New Roman" w:ascii="Times New Roman" w:hAnsi="Times New Roman"/>
          <w:sz w:val="24"/>
          <w:szCs w:val="24"/>
        </w:rPr>
        <w:t xml:space="preserve"> trebaju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kupiti </w:t>
      </w:r>
      <w:r>
        <w:rPr>
          <w:rFonts w:cs="Times New Roman" w:ascii="Times New Roman" w:hAnsi="Times New Roman"/>
          <w:sz w:val="24"/>
          <w:szCs w:val="24"/>
        </w:rPr>
        <w:t>sve radne materijale, ali će im općina/grad u kojoj žive refundirati potrošeno. Potrebno je kupiti: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</w:t>
        <w:tab/>
        <w:t>HRVATSKA KRIJESNICA 6</w:t>
        <w:tab/>
        <w:t xml:space="preserve">  Mirjana Jukić, Slavica Kovač i dr.</w:t>
        <w:tab/>
        <w:t>radna bilježnica</w:t>
        <w:tab/>
        <w:t>NAKLADA LJEVAK</w:t>
        <w:tab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</w:t>
        <w:tab/>
        <w:t>HELLO, WORLD !</w:t>
        <w:tab/>
        <w:t>Ivana Kirin, Marinko Uremović</w:t>
        <w:tab/>
        <w:t>radna bilježnica</w:t>
        <w:tab/>
        <w:t>PROFIL</w:t>
        <w:tab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</w:t>
        <w:tab/>
        <w:t>PRIRODA 6</w:t>
        <w:tab/>
        <w:t>MARIJANA BASTIĆ, VALERIJA BEGIĆ I DR.</w:t>
        <w:tab/>
        <w:t>radna bilježnica</w:t>
        <w:tab/>
        <w:t>ALFA</w:t>
        <w:tab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</w:t>
        <w:tab/>
        <w:t>VREMEPLOV 6</w:t>
        <w:tab/>
        <w:t>Anita Gambiraža Knez, Miljenko Hajdarović i drugi</w:t>
        <w:tab/>
        <w:t>radna bilježnica</w:t>
        <w:tab/>
        <w:t>PROFIL</w:t>
        <w:tab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</w:t>
        <w:tab/>
        <w:t>MOJA ZEMLJA 2</w:t>
        <w:tab/>
        <w:t>Ivan Gambiroža, Josip Jukić i drugi</w:t>
        <w:tab/>
        <w:t>radna bilježnica</w:t>
        <w:tab/>
        <w:t>ALFA</w:t>
        <w:tab/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</w:r>
      <w:r>
        <w:rPr>
          <w:rFonts w:cs="Times New Roman" w:ascii="Times New Roman" w:hAnsi="Times New Roman"/>
          <w:b/>
          <w:bCs/>
          <w:color w:val="FF0000"/>
          <w:sz w:val="24"/>
          <w:szCs w:val="24"/>
        </w:rPr>
        <w:t>Svi kupuju: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</w:t>
        <w:tab/>
        <w:t>SVIJET TEHNIKE 6 : radni materijal, kutija  tehničke kulture s višemedijskim nastavnim materijalima u šestom razredu osnovne škole</w:t>
        <w:tab/>
        <w:t>Vladimir Delić, Ivan Jukić, i dr.</w:t>
        <w:tab/>
        <w:t>radni materijal kutija</w:t>
        <w:tab/>
        <w:t>ŠKOLSKA KNJIGA</w:t>
        <w:tab/>
        <w:tab/>
        <w:tab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eastAsia="en-US" w:val="hr-HR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LibreOffice/7.0.1.2$Windows_X86_64 LibreOffice_project/7cbcfc562f6eb6708b5ff7d7397325de9e764452</Application>
  <Pages>1</Pages>
  <Words>240</Words>
  <Characters>1350</Characters>
  <CharactersWithSpaces>1607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2026-06-17T08:58:00Z</dcterms:created>
  <dc:creator>Ana</dc:creator>
  <dc:description/>
  <dc:language>hr-HR</dc:language>
  <cp:lastModifiedBy/>
  <cp:lastPrinted>2026-06-17T08:57:00Z</cp:lastPrinted>
  <dcterms:modified xsi:type="dcterms:W3CDTF">2026-07-02T14:05:00Z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D666BD1CC9CA4DFA9640DBC0A60B2B0A_12</vt:lpwstr>
  </property>
  <property fmtid="{D5CDD505-2E9C-101B-9397-08002B2CF9AE}" pid="6" name="KSOProductBuildVer">
    <vt:lpwstr>1033-12.2.0.21931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