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8E3893" w14:textId="6E9A626B" w:rsidR="001E7A79" w:rsidRDefault="00BD70D6" w:rsidP="00BD70D6">
      <w:pPr>
        <w:jc w:val="center"/>
      </w:pPr>
      <w:r>
        <w:t>Učenici 6.razreda nacrtali logo i ideje što se može raditi bez ekrana :</w:t>
      </w:r>
    </w:p>
    <w:p w14:paraId="33BEA82B" w14:textId="4C074DBD" w:rsidR="00BD70D6" w:rsidRDefault="00BD70D6" w:rsidP="00BD70D6">
      <w:pPr>
        <w:jc w:val="center"/>
      </w:pPr>
      <w:r>
        <w:rPr>
          <w:noProof/>
        </w:rPr>
        <w:drawing>
          <wp:inline distT="0" distB="0" distL="0" distR="0" wp14:anchorId="304F7E9A" wp14:editId="21AAD65B">
            <wp:extent cx="4594386" cy="345440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6391" cy="3463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3E189C" w14:textId="4F16B8BB" w:rsidR="00BD70D6" w:rsidRDefault="00BD70D6" w:rsidP="00BD70D6">
      <w:pPr>
        <w:jc w:val="center"/>
      </w:pPr>
    </w:p>
    <w:p w14:paraId="35B9B899" w14:textId="77777777" w:rsidR="00BD70D6" w:rsidRDefault="00BD70D6" w:rsidP="00BD70D6">
      <w:pPr>
        <w:jc w:val="center"/>
      </w:pPr>
    </w:p>
    <w:p w14:paraId="7DB974BE" w14:textId="4FBE2130" w:rsidR="00BD70D6" w:rsidRDefault="00BD70D6" w:rsidP="00BD70D6">
      <w:pPr>
        <w:jc w:val="center"/>
      </w:pPr>
      <w:r>
        <w:t xml:space="preserve">Učenici 7.r učili o </w:t>
      </w:r>
      <w:r w:rsidR="004B7E6F">
        <w:t>dijelovima</w:t>
      </w:r>
      <w:r>
        <w:t xml:space="preserve"> biljne i životinjske stanice na izrađenim modelima:</w:t>
      </w:r>
    </w:p>
    <w:tbl>
      <w:tblPr>
        <w:tblStyle w:val="Reetkatablice"/>
        <w:tblW w:w="8190" w:type="dxa"/>
        <w:tblLook w:val="04A0" w:firstRow="1" w:lastRow="0" w:firstColumn="1" w:lastColumn="0" w:noHBand="0" w:noVBand="1"/>
      </w:tblPr>
      <w:tblGrid>
        <w:gridCol w:w="5708"/>
        <w:gridCol w:w="3354"/>
      </w:tblGrid>
      <w:tr w:rsidR="00BD70D6" w14:paraId="173013CE" w14:textId="77777777" w:rsidTr="004B7E6F">
        <w:trPr>
          <w:trHeight w:val="5074"/>
        </w:trPr>
        <w:tc>
          <w:tcPr>
            <w:tcW w:w="5076" w:type="dxa"/>
          </w:tcPr>
          <w:p w14:paraId="039A91E5" w14:textId="670970C5" w:rsidR="00BD70D6" w:rsidRDefault="00BD70D6" w:rsidP="00BD70D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5673B5C" wp14:editId="3FCC46D6">
                  <wp:extent cx="3547533" cy="2660650"/>
                  <wp:effectExtent l="0" t="0" r="0" b="6350"/>
                  <wp:docPr id="2" name="Slika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2089" cy="26640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4" w:type="dxa"/>
          </w:tcPr>
          <w:p w14:paraId="5BDBB809" w14:textId="54DC99CD" w:rsidR="00BD70D6" w:rsidRDefault="00BD70D6" w:rsidP="00BD70D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1B7C76C" wp14:editId="5D922E4E">
                  <wp:extent cx="2701769" cy="2026327"/>
                  <wp:effectExtent l="0" t="5398" r="0" b="0"/>
                  <wp:docPr id="3" name="Slika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703119" cy="2027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94BCBB4" w14:textId="31EE2279" w:rsidR="00BD70D6" w:rsidRDefault="00BD70D6" w:rsidP="00BD70D6">
      <w:pPr>
        <w:jc w:val="center"/>
      </w:pPr>
    </w:p>
    <w:p w14:paraId="17AD4564" w14:textId="29983167" w:rsidR="004B7E6F" w:rsidRDefault="004B7E6F" w:rsidP="004B7E6F">
      <w:pPr>
        <w:jc w:val="right"/>
        <w:rPr>
          <w:i/>
          <w:iCs/>
        </w:rPr>
      </w:pPr>
      <w:r>
        <w:t xml:space="preserve">Učitelj: </w:t>
      </w:r>
      <w:r w:rsidRPr="004B7E6F">
        <w:rPr>
          <w:i/>
          <w:iCs/>
        </w:rPr>
        <w:t>Želimir Lalić</w:t>
      </w:r>
    </w:p>
    <w:p w14:paraId="4EAC0014" w14:textId="378BD9EE" w:rsidR="004150DE" w:rsidRDefault="004150DE" w:rsidP="004B7E6F">
      <w:pPr>
        <w:jc w:val="right"/>
        <w:rPr>
          <w:i/>
          <w:iCs/>
        </w:rPr>
      </w:pPr>
    </w:p>
    <w:p w14:paraId="0B345110" w14:textId="71167EDE" w:rsidR="004150DE" w:rsidRDefault="004150DE" w:rsidP="004B7E6F">
      <w:pPr>
        <w:jc w:val="right"/>
        <w:rPr>
          <w:i/>
          <w:iCs/>
        </w:rPr>
      </w:pPr>
    </w:p>
    <w:p w14:paraId="4AE25700" w14:textId="61B16F22" w:rsidR="00800A03" w:rsidRDefault="00DC7C57" w:rsidP="004150DE">
      <w:pPr>
        <w:jc w:val="center"/>
      </w:pPr>
      <w:r>
        <w:rPr>
          <w:noProof/>
        </w:rPr>
        <w:drawing>
          <wp:inline distT="0" distB="0" distL="0" distR="0" wp14:anchorId="6F014351" wp14:editId="6265E45E">
            <wp:extent cx="5760720" cy="4608195"/>
            <wp:effectExtent l="0" t="0" r="0" b="1905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lika 1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608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F6C6E8" w14:textId="77777777" w:rsidR="00DC7C57" w:rsidRPr="00DC7C57" w:rsidRDefault="00DC7C57" w:rsidP="00DC7C57">
      <w:pPr>
        <w:jc w:val="right"/>
        <w:rPr>
          <w:i/>
          <w:iCs/>
        </w:rPr>
      </w:pPr>
      <w:r w:rsidRPr="00DC7C57">
        <w:rPr>
          <w:i/>
          <w:iCs/>
        </w:rPr>
        <w:t>Alida Devčić Crnić, knjižničarka</w:t>
      </w:r>
    </w:p>
    <w:p w14:paraId="2812F5DB" w14:textId="77777777" w:rsidR="00800A03" w:rsidRDefault="00800A03" w:rsidP="004150DE">
      <w:pPr>
        <w:jc w:val="center"/>
      </w:pPr>
    </w:p>
    <w:p w14:paraId="5563FB52" w14:textId="77777777" w:rsidR="002240B6" w:rsidRPr="002240B6" w:rsidRDefault="002240B6" w:rsidP="002240B6">
      <w:pPr>
        <w:rPr>
          <w:rFonts w:ascii="Times New Roman" w:hAnsi="Times New Roman" w:cs="Times New Roman"/>
          <w:i/>
          <w:iCs/>
          <w:sz w:val="24"/>
          <w:szCs w:val="24"/>
        </w:rPr>
      </w:pPr>
      <w:r w:rsidRPr="002240B6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Za </w:t>
      </w:r>
      <w:proofErr w:type="spellStart"/>
      <w:r w:rsidRPr="002240B6">
        <w:rPr>
          <w:rFonts w:ascii="Times New Roman" w:hAnsi="Times New Roman" w:cs="Times New Roman"/>
          <w:b/>
          <w:bCs/>
          <w:i/>
          <w:iCs/>
          <w:sz w:val="24"/>
          <w:szCs w:val="24"/>
        </w:rPr>
        <w:t>DanBezVeze</w:t>
      </w:r>
      <w:proofErr w:type="spellEnd"/>
      <w:r w:rsidRPr="002240B6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2026.</w:t>
      </w:r>
      <w:r w:rsidRPr="002240B6">
        <w:rPr>
          <w:rFonts w:ascii="Times New Roman" w:hAnsi="Times New Roman" w:cs="Times New Roman"/>
          <w:i/>
          <w:iCs/>
          <w:sz w:val="24"/>
          <w:szCs w:val="24"/>
        </w:rPr>
        <w:t xml:space="preserve"> – dan bez mobitela, interneta i društvenih mreža – učenici PRO razreda od 6. do 8. razreda (sve sami dječaci!) dokazali su da se može odlično zabaviti i bez ekrana.</w:t>
      </w:r>
    </w:p>
    <w:p w14:paraId="77AD5AA4" w14:textId="77777777" w:rsidR="002240B6" w:rsidRPr="002240B6" w:rsidRDefault="002240B6" w:rsidP="002240B6">
      <w:pPr>
        <w:rPr>
          <w:rFonts w:ascii="Times New Roman" w:hAnsi="Times New Roman" w:cs="Times New Roman"/>
          <w:i/>
          <w:iCs/>
          <w:sz w:val="24"/>
          <w:szCs w:val="24"/>
        </w:rPr>
      </w:pPr>
      <w:r w:rsidRPr="002240B6">
        <w:rPr>
          <w:rFonts w:ascii="Times New Roman" w:hAnsi="Times New Roman" w:cs="Times New Roman"/>
          <w:i/>
          <w:iCs/>
          <w:sz w:val="24"/>
          <w:szCs w:val="24"/>
        </w:rPr>
        <w:t xml:space="preserve">Organizirali smo </w:t>
      </w:r>
      <w:r w:rsidRPr="002240B6">
        <w:rPr>
          <w:rFonts w:ascii="Times New Roman" w:hAnsi="Times New Roman" w:cs="Times New Roman"/>
          <w:b/>
          <w:bCs/>
          <w:i/>
          <w:iCs/>
          <w:sz w:val="24"/>
          <w:szCs w:val="24"/>
        </w:rPr>
        <w:t>Turnir društvenih igara</w:t>
      </w:r>
      <w:r w:rsidRPr="002240B6">
        <w:rPr>
          <w:rFonts w:ascii="Times New Roman" w:hAnsi="Times New Roman" w:cs="Times New Roman"/>
          <w:i/>
          <w:iCs/>
          <w:sz w:val="24"/>
          <w:szCs w:val="24"/>
        </w:rPr>
        <w:t xml:space="preserve">, prepun natjecateljskog duha, smijeha i dobre zabave. Snage su odmjerili u šahu, Čovječe, ne ljuti se, </w:t>
      </w:r>
      <w:proofErr w:type="spellStart"/>
      <w:r w:rsidRPr="002240B6">
        <w:rPr>
          <w:rFonts w:ascii="Times New Roman" w:hAnsi="Times New Roman" w:cs="Times New Roman"/>
          <w:i/>
          <w:iCs/>
          <w:sz w:val="24"/>
          <w:szCs w:val="24"/>
        </w:rPr>
        <w:t>Memory</w:t>
      </w:r>
      <w:proofErr w:type="spellEnd"/>
      <w:r w:rsidRPr="002240B6">
        <w:rPr>
          <w:rFonts w:ascii="Times New Roman" w:hAnsi="Times New Roman" w:cs="Times New Roman"/>
          <w:i/>
          <w:iCs/>
          <w:sz w:val="24"/>
          <w:szCs w:val="24"/>
        </w:rPr>
        <w:t>-ju, igri Gradi i ruši, Magičnim blokovima i drugim izazovima koji su testirali spretnost, koncentraciju i ponešto sreće.</w:t>
      </w:r>
    </w:p>
    <w:p w14:paraId="507B4E52" w14:textId="77777777" w:rsidR="002240B6" w:rsidRPr="002240B6" w:rsidRDefault="002240B6" w:rsidP="002240B6">
      <w:pPr>
        <w:rPr>
          <w:rFonts w:ascii="Times New Roman" w:hAnsi="Times New Roman" w:cs="Times New Roman"/>
          <w:i/>
          <w:iCs/>
          <w:sz w:val="24"/>
          <w:szCs w:val="24"/>
        </w:rPr>
      </w:pPr>
      <w:r w:rsidRPr="002240B6">
        <w:rPr>
          <w:rFonts w:ascii="Times New Roman" w:hAnsi="Times New Roman" w:cs="Times New Roman"/>
          <w:i/>
          <w:iCs/>
          <w:sz w:val="24"/>
          <w:szCs w:val="24"/>
        </w:rPr>
        <w:t>Naravno, bilo je tu puno smijeha, navijanja, pokoje negodovanje kad kockica nije surađivala i nekoliko dramatičnih trenutaka dostojnih sportskih prijenosa. Za svaku pobjedu osvajali su se bodovi, a oni najspretniji i najsretniji postupno su se probijali prema vrhu ljestvice.</w:t>
      </w:r>
    </w:p>
    <w:p w14:paraId="25788CA9" w14:textId="14F5BD9E" w:rsidR="002240B6" w:rsidRDefault="002240B6" w:rsidP="002240B6">
      <w:pPr>
        <w:rPr>
          <w:rFonts w:ascii="Times New Roman" w:hAnsi="Times New Roman" w:cs="Times New Roman"/>
          <w:i/>
          <w:iCs/>
          <w:sz w:val="24"/>
          <w:szCs w:val="24"/>
        </w:rPr>
      </w:pPr>
      <w:r w:rsidRPr="002240B6">
        <w:rPr>
          <w:rFonts w:ascii="Times New Roman" w:hAnsi="Times New Roman" w:cs="Times New Roman"/>
          <w:i/>
          <w:iCs/>
          <w:sz w:val="24"/>
          <w:szCs w:val="24"/>
        </w:rPr>
        <w:t xml:space="preserve">Nakon napetih dvoboja i velikih pobjeda, turnir smo završili na najbolji mogući način – </w:t>
      </w:r>
      <w:r w:rsidRPr="002240B6">
        <w:rPr>
          <w:rFonts w:ascii="Times New Roman" w:hAnsi="Times New Roman" w:cs="Times New Roman"/>
          <w:b/>
          <w:bCs/>
          <w:i/>
          <w:iCs/>
          <w:sz w:val="24"/>
          <w:szCs w:val="24"/>
        </w:rPr>
        <w:t>sladoledom</w:t>
      </w:r>
      <w:r w:rsidRPr="002240B6">
        <w:rPr>
          <w:rFonts w:ascii="Times New Roman" w:hAnsi="Times New Roman" w:cs="Times New Roman"/>
          <w:i/>
          <w:iCs/>
          <w:sz w:val="24"/>
          <w:szCs w:val="24"/>
        </w:rPr>
        <w:t xml:space="preserve">, koji je zasluženo pripao svim sudionicima. Dan bez veze pokazao je da su za dobru zabavu dovoljni prijatelji, društvene igre i malo natjecateljskog duha! </w:t>
      </w:r>
    </w:p>
    <w:p w14:paraId="32780348" w14:textId="35E81F95" w:rsidR="00DD7DF9" w:rsidRPr="002240B6" w:rsidRDefault="00DD7DF9" w:rsidP="00DD7DF9">
      <w:pPr>
        <w:jc w:val="right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Dijana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Toljanić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>, socijalna pedagoginja</w:t>
      </w:r>
    </w:p>
    <w:p w14:paraId="2DCE4260" w14:textId="5CD53224" w:rsidR="002240B6" w:rsidRDefault="002240B6" w:rsidP="00800A03">
      <w:pPr>
        <w:jc w:val="right"/>
        <w:rPr>
          <w:i/>
          <w:iCs/>
        </w:rPr>
      </w:pPr>
    </w:p>
    <w:p w14:paraId="1797E908" w14:textId="14C2E0EB" w:rsidR="002240B6" w:rsidRPr="002240B6" w:rsidRDefault="002240B6" w:rsidP="002240B6">
      <w:pPr>
        <w:rPr>
          <w:i/>
          <w:iCs/>
        </w:rPr>
      </w:pPr>
      <w:r w:rsidRPr="002240B6">
        <w:rPr>
          <w:i/>
          <w:iCs/>
        </w:rPr>
        <w:drawing>
          <wp:inline distT="0" distB="0" distL="0" distR="0" wp14:anchorId="39E69EE8" wp14:editId="16223C3B">
            <wp:extent cx="1728311" cy="2304415"/>
            <wp:effectExtent l="0" t="0" r="5715" b="635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650" cy="2324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iCs/>
        </w:rPr>
        <w:t xml:space="preserve">   </w:t>
      </w:r>
      <w:r w:rsidR="00DC7C57" w:rsidRPr="002240B6">
        <w:rPr>
          <w:i/>
          <w:iCs/>
        </w:rPr>
        <w:drawing>
          <wp:inline distT="0" distB="0" distL="0" distR="0" wp14:anchorId="03B9CB9F" wp14:editId="09C54EC8">
            <wp:extent cx="1744980" cy="2326638"/>
            <wp:effectExtent l="0" t="0" r="7620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4480" cy="2339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iCs/>
        </w:rPr>
        <w:t xml:space="preserve">  </w:t>
      </w:r>
      <w:r w:rsidRPr="002240B6">
        <w:rPr>
          <w:i/>
          <w:iCs/>
        </w:rPr>
        <w:drawing>
          <wp:inline distT="0" distB="0" distL="0" distR="0" wp14:anchorId="77EB43E0" wp14:editId="7329497F">
            <wp:extent cx="1749744" cy="2332990"/>
            <wp:effectExtent l="0" t="0" r="3175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756770" cy="2342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AAC9B5" w14:textId="39D386BD" w:rsidR="002240B6" w:rsidRPr="002240B6" w:rsidRDefault="002240B6" w:rsidP="002240B6">
      <w:pPr>
        <w:rPr>
          <w:i/>
          <w:iCs/>
        </w:rPr>
      </w:pPr>
    </w:p>
    <w:p w14:paraId="79F1840A" w14:textId="77777777" w:rsidR="002240B6" w:rsidRPr="00800A03" w:rsidRDefault="002240B6" w:rsidP="002240B6">
      <w:pPr>
        <w:rPr>
          <w:i/>
          <w:iCs/>
        </w:rPr>
      </w:pPr>
    </w:p>
    <w:sectPr w:rsidR="002240B6" w:rsidRPr="00800A0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70D6"/>
    <w:rsid w:val="001E7A79"/>
    <w:rsid w:val="002240B6"/>
    <w:rsid w:val="004150DE"/>
    <w:rsid w:val="004B7E6F"/>
    <w:rsid w:val="00800A03"/>
    <w:rsid w:val="00BD70D6"/>
    <w:rsid w:val="00DC7C57"/>
    <w:rsid w:val="00DD7D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4A34D1"/>
  <w15:chartTrackingRefBased/>
  <w15:docId w15:val="{96712F4C-3FB9-45EC-B747-221CC87619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39"/>
    <w:rsid w:val="00BD70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ndardWeb">
    <w:name w:val="Normal (Web)"/>
    <w:basedOn w:val="Normal"/>
    <w:uiPriority w:val="99"/>
    <w:semiHidden/>
    <w:unhideWhenUsed/>
    <w:rsid w:val="002240B6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814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0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72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733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35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188</Words>
  <Characters>1077</Characters>
  <Application>Microsoft Office Word</Application>
  <DocSecurity>0</DocSecurity>
  <Lines>8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Želimir Lalić</dc:creator>
  <cp:keywords/>
  <dc:description/>
  <cp:lastModifiedBy>alidadevi@gmail.com</cp:lastModifiedBy>
  <cp:revision>2</cp:revision>
  <dcterms:created xsi:type="dcterms:W3CDTF">2026-06-15T09:30:00Z</dcterms:created>
  <dcterms:modified xsi:type="dcterms:W3CDTF">2026-06-15T09:30:00Z</dcterms:modified>
</cp:coreProperties>
</file>