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4FDBD" w14:textId="7DBDD2BC" w:rsidR="0048067E" w:rsidRPr="0048067E" w:rsidRDefault="00842F9E" w:rsidP="00842F9E">
      <w:pPr>
        <w:jc w:val="center"/>
        <w:rPr>
          <w:b/>
          <w:bCs/>
          <w:sz w:val="24"/>
          <w:szCs w:val="24"/>
        </w:rPr>
      </w:pPr>
      <w:r w:rsidRPr="00842F9E">
        <w:rPr>
          <w:b/>
          <w:bCs/>
          <w:sz w:val="24"/>
          <w:szCs w:val="24"/>
        </w:rPr>
        <w:t>STEMAFOR aktivnosti u veljači 2026.</w:t>
      </w:r>
      <w:r w:rsidR="0048067E" w:rsidRPr="0048067E">
        <w:rPr>
          <w:b/>
          <w:bCs/>
          <w:sz w:val="24"/>
          <w:szCs w:val="24"/>
        </w:rPr>
        <w:t xml:space="preserve"> – JAVNI POZIV</w:t>
      </w:r>
    </w:p>
    <w:p w14:paraId="7323D5EA" w14:textId="77777777" w:rsidR="00842F9E" w:rsidRPr="00842F9E" w:rsidRDefault="00842F9E" w:rsidP="00842F9E">
      <w:pPr>
        <w:jc w:val="both"/>
        <w:rPr>
          <w:b/>
          <w:bCs/>
          <w:sz w:val="24"/>
          <w:szCs w:val="24"/>
        </w:rPr>
      </w:pPr>
      <w:r w:rsidRPr="00842F9E">
        <w:rPr>
          <w:b/>
          <w:bCs/>
          <w:sz w:val="24"/>
          <w:szCs w:val="24"/>
        </w:rPr>
        <w:t>U veljači 2026. Udruga Točka, u suradnji s partnerskim školama i ustanovama, nastavlja provedbu besplatnih edukativnih aktivnosti u sklopu projekta STEMAFOR – SF.2.4.06.04.0071, sufinanciranog sredstvima Europske unije iz Europskog socijalnog fonda plus te Državnog proračuna Republike Hrvatske.</w:t>
      </w:r>
    </w:p>
    <w:p w14:paraId="40D27701" w14:textId="77777777" w:rsidR="00842F9E" w:rsidRPr="00842F9E" w:rsidRDefault="00842F9E" w:rsidP="00842F9E">
      <w:pPr>
        <w:jc w:val="both"/>
        <w:rPr>
          <w:b/>
          <w:bCs/>
          <w:sz w:val="24"/>
          <w:szCs w:val="24"/>
        </w:rPr>
      </w:pPr>
      <w:r w:rsidRPr="00842F9E">
        <w:rPr>
          <w:b/>
          <w:bCs/>
          <w:sz w:val="24"/>
          <w:szCs w:val="24"/>
        </w:rPr>
        <w:t>Program obuhvaća STEM radionice u školama, STEM izložbu te STEM STAND, s ciljem razvoja STEM kompetencija djece i mladih kroz praktičan i istraživački rad.</w:t>
      </w:r>
    </w:p>
    <w:p w14:paraId="652C4B16" w14:textId="77777777" w:rsidR="00842F9E" w:rsidRPr="00842F9E" w:rsidRDefault="0034354C" w:rsidP="00842F9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5A27B6B4">
          <v:rect id="_x0000_i1025" style="width:0;height:1.5pt" o:hralign="center" o:hrstd="t" o:hr="t" fillcolor="#a0a0a0" stroked="f"/>
        </w:pict>
      </w:r>
    </w:p>
    <w:p w14:paraId="6F497025" w14:textId="77777777" w:rsidR="00842F9E" w:rsidRPr="00842F9E" w:rsidRDefault="00842F9E" w:rsidP="00842F9E">
      <w:pPr>
        <w:jc w:val="both"/>
        <w:rPr>
          <w:b/>
          <w:bCs/>
          <w:sz w:val="24"/>
          <w:szCs w:val="24"/>
        </w:rPr>
      </w:pPr>
      <w:r w:rsidRPr="00842F9E">
        <w:rPr>
          <w:rFonts w:ascii="Segoe UI Emoji" w:hAnsi="Segoe UI Emoji" w:cs="Segoe UI Emoji"/>
          <w:b/>
          <w:bCs/>
          <w:sz w:val="24"/>
          <w:szCs w:val="24"/>
        </w:rPr>
        <w:t>📅</w:t>
      </w:r>
      <w:r w:rsidRPr="00842F9E">
        <w:rPr>
          <w:b/>
          <w:bCs/>
          <w:sz w:val="24"/>
          <w:szCs w:val="24"/>
        </w:rPr>
        <w:t xml:space="preserve"> Radionice</w:t>
      </w:r>
    </w:p>
    <w:p w14:paraId="6F601D85" w14:textId="77777777" w:rsidR="00842F9E" w:rsidRPr="00842F9E" w:rsidRDefault="00842F9E" w:rsidP="00842F9E">
      <w:pPr>
        <w:rPr>
          <w:b/>
          <w:bCs/>
          <w:sz w:val="24"/>
          <w:szCs w:val="24"/>
        </w:rPr>
      </w:pPr>
      <w:r w:rsidRPr="00842F9E">
        <w:rPr>
          <w:b/>
          <w:bCs/>
          <w:sz w:val="24"/>
          <w:szCs w:val="24"/>
        </w:rPr>
        <w:t>04.02.2026.</w:t>
      </w:r>
    </w:p>
    <w:p w14:paraId="55596EAD" w14:textId="71AC57F3" w:rsidR="00842F9E" w:rsidRPr="00842F9E" w:rsidRDefault="00842F9E" w:rsidP="00842F9E">
      <w:pPr>
        <w:numPr>
          <w:ilvl w:val="0"/>
          <w:numId w:val="26"/>
        </w:numPr>
        <w:rPr>
          <w:b/>
          <w:bCs/>
          <w:sz w:val="24"/>
          <w:szCs w:val="24"/>
        </w:rPr>
      </w:pPr>
      <w:r w:rsidRPr="00842F9E">
        <w:rPr>
          <w:b/>
          <w:bCs/>
          <w:i/>
          <w:iCs/>
          <w:sz w:val="24"/>
          <w:szCs w:val="24"/>
        </w:rPr>
        <w:t>3D modeliranje za juniore 1</w:t>
      </w:r>
      <w:r w:rsidRPr="00842F9E">
        <w:rPr>
          <w:b/>
          <w:bCs/>
          <w:sz w:val="24"/>
          <w:szCs w:val="24"/>
        </w:rPr>
        <w:br/>
      </w:r>
      <w:r w:rsidR="005C01B0">
        <w:rPr>
          <w:b/>
          <w:bCs/>
          <w:sz w:val="24"/>
          <w:szCs w:val="24"/>
        </w:rPr>
        <w:t xml:space="preserve">Osnovna škola </w:t>
      </w:r>
      <w:proofErr w:type="spellStart"/>
      <w:r w:rsidR="005C01B0">
        <w:rPr>
          <w:b/>
          <w:bCs/>
          <w:sz w:val="24"/>
          <w:szCs w:val="24"/>
        </w:rPr>
        <w:t>Škurinje</w:t>
      </w:r>
      <w:proofErr w:type="spellEnd"/>
      <w:r w:rsidRPr="00842F9E">
        <w:rPr>
          <w:b/>
          <w:bCs/>
          <w:sz w:val="24"/>
          <w:szCs w:val="24"/>
        </w:rPr>
        <w:t xml:space="preserve">, </w:t>
      </w:r>
      <w:proofErr w:type="spellStart"/>
      <w:r w:rsidRPr="00842F9E">
        <w:rPr>
          <w:b/>
          <w:bCs/>
          <w:sz w:val="24"/>
          <w:szCs w:val="24"/>
        </w:rPr>
        <w:t>Mihačeva</w:t>
      </w:r>
      <w:proofErr w:type="spellEnd"/>
      <w:r w:rsidRPr="00842F9E">
        <w:rPr>
          <w:b/>
          <w:bCs/>
          <w:sz w:val="24"/>
          <w:szCs w:val="24"/>
        </w:rPr>
        <w:t xml:space="preserve"> Draga 13, Rijeka</w:t>
      </w:r>
    </w:p>
    <w:p w14:paraId="62F7CA52" w14:textId="77777777" w:rsidR="00842F9E" w:rsidRPr="00842F9E" w:rsidRDefault="00842F9E" w:rsidP="00842F9E">
      <w:pPr>
        <w:numPr>
          <w:ilvl w:val="0"/>
          <w:numId w:val="26"/>
        </w:numPr>
        <w:rPr>
          <w:b/>
          <w:bCs/>
          <w:sz w:val="24"/>
          <w:szCs w:val="24"/>
        </w:rPr>
      </w:pPr>
      <w:r w:rsidRPr="00842F9E">
        <w:rPr>
          <w:b/>
          <w:bCs/>
          <w:i/>
          <w:iCs/>
          <w:sz w:val="24"/>
          <w:szCs w:val="24"/>
        </w:rPr>
        <w:t>Inženjerski projekt 1</w:t>
      </w:r>
      <w:r w:rsidRPr="00842F9E">
        <w:rPr>
          <w:b/>
          <w:bCs/>
          <w:sz w:val="24"/>
          <w:szCs w:val="24"/>
        </w:rPr>
        <w:br/>
        <w:t>Salezijanska klasična gimnazija, Vukovarska 62, Rijeka</w:t>
      </w:r>
    </w:p>
    <w:p w14:paraId="5719A612" w14:textId="77777777" w:rsidR="00842F9E" w:rsidRPr="00842F9E" w:rsidRDefault="00842F9E" w:rsidP="00842F9E">
      <w:pPr>
        <w:rPr>
          <w:b/>
          <w:bCs/>
          <w:sz w:val="24"/>
          <w:szCs w:val="24"/>
        </w:rPr>
      </w:pPr>
      <w:r w:rsidRPr="00842F9E">
        <w:rPr>
          <w:b/>
          <w:bCs/>
          <w:sz w:val="24"/>
          <w:szCs w:val="24"/>
        </w:rPr>
        <w:t>05.02.2026.</w:t>
      </w:r>
    </w:p>
    <w:p w14:paraId="0E04EB2A" w14:textId="77777777" w:rsidR="00842F9E" w:rsidRPr="00842F9E" w:rsidRDefault="00842F9E" w:rsidP="00842F9E">
      <w:pPr>
        <w:numPr>
          <w:ilvl w:val="0"/>
          <w:numId w:val="27"/>
        </w:numPr>
        <w:rPr>
          <w:b/>
          <w:bCs/>
          <w:sz w:val="24"/>
          <w:szCs w:val="24"/>
        </w:rPr>
      </w:pPr>
      <w:r w:rsidRPr="00842F9E">
        <w:rPr>
          <w:b/>
          <w:bCs/>
          <w:i/>
          <w:iCs/>
          <w:sz w:val="24"/>
          <w:szCs w:val="24"/>
        </w:rPr>
        <w:t xml:space="preserve">Kako ti </w:t>
      </w:r>
      <w:proofErr w:type="spellStart"/>
      <w:r w:rsidRPr="00842F9E">
        <w:rPr>
          <w:b/>
          <w:bCs/>
          <w:i/>
          <w:iCs/>
          <w:sz w:val="24"/>
          <w:szCs w:val="24"/>
        </w:rPr>
        <w:t>ChatGPT</w:t>
      </w:r>
      <w:proofErr w:type="spellEnd"/>
      <w:r w:rsidRPr="00842F9E">
        <w:rPr>
          <w:b/>
          <w:bCs/>
          <w:i/>
          <w:iCs/>
          <w:sz w:val="24"/>
          <w:szCs w:val="24"/>
        </w:rPr>
        <w:t xml:space="preserve"> može napisati zadaću i zašto ne bi trebao? 1</w:t>
      </w:r>
      <w:r w:rsidRPr="00842F9E">
        <w:rPr>
          <w:b/>
          <w:bCs/>
          <w:sz w:val="24"/>
          <w:szCs w:val="24"/>
        </w:rPr>
        <w:br/>
        <w:t>Salezijanska klasična gimnazija, Vukovarska 62, Rijeka</w:t>
      </w:r>
    </w:p>
    <w:p w14:paraId="6DBE6FF0" w14:textId="77777777" w:rsidR="00842F9E" w:rsidRPr="00842F9E" w:rsidRDefault="00842F9E" w:rsidP="00842F9E">
      <w:pPr>
        <w:rPr>
          <w:b/>
          <w:bCs/>
          <w:sz w:val="24"/>
          <w:szCs w:val="24"/>
        </w:rPr>
      </w:pPr>
      <w:r w:rsidRPr="00842F9E">
        <w:rPr>
          <w:b/>
          <w:bCs/>
          <w:sz w:val="24"/>
          <w:szCs w:val="24"/>
        </w:rPr>
        <w:t>06.02.2026.</w:t>
      </w:r>
    </w:p>
    <w:p w14:paraId="3DD9478B" w14:textId="77777777" w:rsidR="00842F9E" w:rsidRPr="00842F9E" w:rsidRDefault="00842F9E" w:rsidP="00842F9E">
      <w:pPr>
        <w:numPr>
          <w:ilvl w:val="0"/>
          <w:numId w:val="28"/>
        </w:numPr>
        <w:rPr>
          <w:b/>
          <w:bCs/>
          <w:sz w:val="24"/>
          <w:szCs w:val="24"/>
        </w:rPr>
      </w:pPr>
      <w:r w:rsidRPr="00842F9E">
        <w:rPr>
          <w:b/>
          <w:bCs/>
          <w:i/>
          <w:iCs/>
          <w:sz w:val="24"/>
          <w:szCs w:val="24"/>
        </w:rPr>
        <w:t>Inženjerski projekt 2</w:t>
      </w:r>
      <w:r w:rsidRPr="00842F9E">
        <w:rPr>
          <w:b/>
          <w:bCs/>
          <w:sz w:val="24"/>
          <w:szCs w:val="24"/>
        </w:rPr>
        <w:br/>
        <w:t>Salezijanska klasična gimnazija, Vukovarska 62, Rijeka</w:t>
      </w:r>
    </w:p>
    <w:p w14:paraId="539A74FD" w14:textId="77777777" w:rsidR="00842F9E" w:rsidRPr="00842F9E" w:rsidRDefault="00842F9E" w:rsidP="00842F9E">
      <w:pPr>
        <w:rPr>
          <w:b/>
          <w:bCs/>
          <w:sz w:val="24"/>
          <w:szCs w:val="24"/>
        </w:rPr>
      </w:pPr>
      <w:r w:rsidRPr="00842F9E">
        <w:rPr>
          <w:b/>
          <w:bCs/>
          <w:sz w:val="24"/>
          <w:szCs w:val="24"/>
        </w:rPr>
        <w:t>09.02.2026.</w:t>
      </w:r>
    </w:p>
    <w:p w14:paraId="6786F16A" w14:textId="77777777" w:rsidR="00842F9E" w:rsidRPr="00842F9E" w:rsidRDefault="00842F9E" w:rsidP="00842F9E">
      <w:pPr>
        <w:numPr>
          <w:ilvl w:val="0"/>
          <w:numId w:val="29"/>
        </w:numPr>
        <w:rPr>
          <w:b/>
          <w:bCs/>
          <w:sz w:val="24"/>
          <w:szCs w:val="24"/>
        </w:rPr>
      </w:pPr>
      <w:r w:rsidRPr="00842F9E">
        <w:rPr>
          <w:b/>
          <w:bCs/>
          <w:i/>
          <w:iCs/>
          <w:sz w:val="24"/>
          <w:szCs w:val="24"/>
        </w:rPr>
        <w:t>Dronovi: letači budućnosti</w:t>
      </w:r>
      <w:r w:rsidRPr="00842F9E">
        <w:rPr>
          <w:b/>
          <w:bCs/>
          <w:sz w:val="24"/>
          <w:szCs w:val="24"/>
        </w:rPr>
        <w:br/>
        <w:t>Tehnička škola Rijeka, Vukovarska 58, Rijeka</w:t>
      </w:r>
    </w:p>
    <w:p w14:paraId="3EE851BD" w14:textId="77777777" w:rsidR="00842F9E" w:rsidRPr="00842F9E" w:rsidRDefault="00842F9E" w:rsidP="00842F9E">
      <w:pPr>
        <w:rPr>
          <w:b/>
          <w:bCs/>
          <w:sz w:val="24"/>
          <w:szCs w:val="24"/>
        </w:rPr>
      </w:pPr>
      <w:r w:rsidRPr="00842F9E">
        <w:rPr>
          <w:b/>
          <w:bCs/>
          <w:sz w:val="24"/>
          <w:szCs w:val="24"/>
        </w:rPr>
        <w:t>10.02.2026.</w:t>
      </w:r>
    </w:p>
    <w:p w14:paraId="71949E84" w14:textId="77777777" w:rsidR="00842F9E" w:rsidRPr="00842F9E" w:rsidRDefault="00842F9E" w:rsidP="00842F9E">
      <w:pPr>
        <w:numPr>
          <w:ilvl w:val="0"/>
          <w:numId w:val="30"/>
        </w:numPr>
        <w:rPr>
          <w:b/>
          <w:bCs/>
          <w:sz w:val="24"/>
          <w:szCs w:val="24"/>
        </w:rPr>
      </w:pPr>
      <w:r w:rsidRPr="00842F9E">
        <w:rPr>
          <w:b/>
          <w:bCs/>
          <w:i/>
          <w:iCs/>
          <w:sz w:val="24"/>
          <w:szCs w:val="24"/>
        </w:rPr>
        <w:t xml:space="preserve">Kako ti </w:t>
      </w:r>
      <w:proofErr w:type="spellStart"/>
      <w:r w:rsidRPr="00842F9E">
        <w:rPr>
          <w:b/>
          <w:bCs/>
          <w:i/>
          <w:iCs/>
          <w:sz w:val="24"/>
          <w:szCs w:val="24"/>
        </w:rPr>
        <w:t>ChatGPT</w:t>
      </w:r>
      <w:proofErr w:type="spellEnd"/>
      <w:r w:rsidRPr="00842F9E">
        <w:rPr>
          <w:b/>
          <w:bCs/>
          <w:i/>
          <w:iCs/>
          <w:sz w:val="24"/>
          <w:szCs w:val="24"/>
        </w:rPr>
        <w:t xml:space="preserve"> može napisati zadaću i zašto ne bi trebao? 2</w:t>
      </w:r>
      <w:r w:rsidRPr="00842F9E">
        <w:rPr>
          <w:b/>
          <w:bCs/>
          <w:sz w:val="24"/>
          <w:szCs w:val="24"/>
        </w:rPr>
        <w:br/>
        <w:t>Salezijanska klasična gimnazija, Vukovarska 62, Rijeka</w:t>
      </w:r>
    </w:p>
    <w:p w14:paraId="6D922C81" w14:textId="77777777" w:rsidR="00842F9E" w:rsidRPr="00842F9E" w:rsidRDefault="00842F9E" w:rsidP="00842F9E">
      <w:pPr>
        <w:rPr>
          <w:b/>
          <w:bCs/>
          <w:sz w:val="24"/>
          <w:szCs w:val="24"/>
        </w:rPr>
      </w:pPr>
      <w:r w:rsidRPr="00842F9E">
        <w:rPr>
          <w:b/>
          <w:bCs/>
          <w:sz w:val="24"/>
          <w:szCs w:val="24"/>
        </w:rPr>
        <w:t>11.02.2026.</w:t>
      </w:r>
    </w:p>
    <w:p w14:paraId="1BC24920" w14:textId="77777777" w:rsidR="00842F9E" w:rsidRPr="00842F9E" w:rsidRDefault="00842F9E" w:rsidP="00842F9E">
      <w:pPr>
        <w:numPr>
          <w:ilvl w:val="0"/>
          <w:numId w:val="31"/>
        </w:numPr>
        <w:rPr>
          <w:b/>
          <w:bCs/>
          <w:sz w:val="24"/>
          <w:szCs w:val="24"/>
        </w:rPr>
      </w:pPr>
      <w:r w:rsidRPr="00842F9E">
        <w:rPr>
          <w:b/>
          <w:bCs/>
          <w:i/>
          <w:iCs/>
          <w:sz w:val="24"/>
          <w:szCs w:val="24"/>
        </w:rPr>
        <w:t>Vibracije i valovi: kako izgleda val</w:t>
      </w:r>
      <w:r w:rsidRPr="00842F9E">
        <w:rPr>
          <w:b/>
          <w:bCs/>
          <w:sz w:val="24"/>
          <w:szCs w:val="24"/>
        </w:rPr>
        <w:br/>
        <w:t>Tehnička škola Rijeka, Vukovarska 58, Rijeka</w:t>
      </w:r>
    </w:p>
    <w:p w14:paraId="077C18A3" w14:textId="77777777" w:rsidR="00842F9E" w:rsidRPr="00842F9E" w:rsidRDefault="00842F9E" w:rsidP="00842F9E">
      <w:pPr>
        <w:numPr>
          <w:ilvl w:val="0"/>
          <w:numId w:val="31"/>
        </w:numPr>
        <w:rPr>
          <w:b/>
          <w:bCs/>
          <w:sz w:val="24"/>
          <w:szCs w:val="24"/>
        </w:rPr>
      </w:pPr>
      <w:r w:rsidRPr="00842F9E">
        <w:rPr>
          <w:b/>
          <w:bCs/>
          <w:i/>
          <w:iCs/>
          <w:sz w:val="24"/>
          <w:szCs w:val="24"/>
        </w:rPr>
        <w:t>Inženjerski projekt 3</w:t>
      </w:r>
      <w:r w:rsidRPr="00842F9E">
        <w:rPr>
          <w:b/>
          <w:bCs/>
          <w:sz w:val="24"/>
          <w:szCs w:val="24"/>
        </w:rPr>
        <w:br/>
        <w:t>Salezijanska klasična gimnazija, Vukovarska 62, Rijeka</w:t>
      </w:r>
    </w:p>
    <w:p w14:paraId="3EC9C7AF" w14:textId="77777777" w:rsidR="00842F9E" w:rsidRPr="00842F9E" w:rsidRDefault="00842F9E" w:rsidP="00842F9E">
      <w:pPr>
        <w:rPr>
          <w:b/>
          <w:bCs/>
          <w:sz w:val="24"/>
          <w:szCs w:val="24"/>
        </w:rPr>
      </w:pPr>
      <w:r w:rsidRPr="00842F9E">
        <w:rPr>
          <w:b/>
          <w:bCs/>
          <w:sz w:val="24"/>
          <w:szCs w:val="24"/>
        </w:rPr>
        <w:t>12.02.2026.</w:t>
      </w:r>
    </w:p>
    <w:p w14:paraId="5DFE4D54" w14:textId="77777777" w:rsidR="00842F9E" w:rsidRPr="00842F9E" w:rsidRDefault="00842F9E" w:rsidP="00842F9E">
      <w:pPr>
        <w:numPr>
          <w:ilvl w:val="0"/>
          <w:numId w:val="32"/>
        </w:numPr>
        <w:rPr>
          <w:b/>
          <w:bCs/>
          <w:sz w:val="24"/>
          <w:szCs w:val="24"/>
        </w:rPr>
      </w:pPr>
      <w:r w:rsidRPr="00842F9E">
        <w:rPr>
          <w:b/>
          <w:bCs/>
          <w:i/>
          <w:iCs/>
          <w:sz w:val="24"/>
          <w:szCs w:val="24"/>
        </w:rPr>
        <w:lastRenderedPageBreak/>
        <w:t>Inženjerski projekt 4</w:t>
      </w:r>
      <w:r w:rsidRPr="00842F9E">
        <w:rPr>
          <w:b/>
          <w:bCs/>
          <w:sz w:val="24"/>
          <w:szCs w:val="24"/>
        </w:rPr>
        <w:br/>
        <w:t>Salezijanska klasična gimnazija, Vukovarska 62, Rijeka</w:t>
      </w:r>
    </w:p>
    <w:p w14:paraId="7FE977AA" w14:textId="77777777" w:rsidR="00842F9E" w:rsidRPr="00842F9E" w:rsidRDefault="00842F9E" w:rsidP="00842F9E">
      <w:pPr>
        <w:rPr>
          <w:b/>
          <w:bCs/>
          <w:sz w:val="24"/>
          <w:szCs w:val="24"/>
        </w:rPr>
      </w:pPr>
      <w:r w:rsidRPr="00842F9E">
        <w:rPr>
          <w:b/>
          <w:bCs/>
          <w:sz w:val="24"/>
          <w:szCs w:val="24"/>
        </w:rPr>
        <w:t>13.02.2026.</w:t>
      </w:r>
    </w:p>
    <w:p w14:paraId="3AA0A108" w14:textId="77777777" w:rsidR="00842F9E" w:rsidRPr="00842F9E" w:rsidRDefault="00842F9E" w:rsidP="00842F9E">
      <w:pPr>
        <w:numPr>
          <w:ilvl w:val="0"/>
          <w:numId w:val="33"/>
        </w:numPr>
        <w:rPr>
          <w:b/>
          <w:bCs/>
          <w:sz w:val="24"/>
          <w:szCs w:val="24"/>
        </w:rPr>
      </w:pPr>
      <w:r w:rsidRPr="00842F9E">
        <w:rPr>
          <w:b/>
          <w:bCs/>
          <w:i/>
          <w:iCs/>
          <w:sz w:val="24"/>
          <w:szCs w:val="24"/>
        </w:rPr>
        <w:t xml:space="preserve">Kako ti </w:t>
      </w:r>
      <w:proofErr w:type="spellStart"/>
      <w:r w:rsidRPr="00842F9E">
        <w:rPr>
          <w:b/>
          <w:bCs/>
          <w:i/>
          <w:iCs/>
          <w:sz w:val="24"/>
          <w:szCs w:val="24"/>
        </w:rPr>
        <w:t>ChatGPT</w:t>
      </w:r>
      <w:proofErr w:type="spellEnd"/>
      <w:r w:rsidRPr="00842F9E">
        <w:rPr>
          <w:b/>
          <w:bCs/>
          <w:i/>
          <w:iCs/>
          <w:sz w:val="24"/>
          <w:szCs w:val="24"/>
        </w:rPr>
        <w:t xml:space="preserve"> može napisati zadaću i zašto ne bi trebao? 3</w:t>
      </w:r>
      <w:r w:rsidRPr="00842F9E">
        <w:rPr>
          <w:b/>
          <w:bCs/>
          <w:sz w:val="24"/>
          <w:szCs w:val="24"/>
        </w:rPr>
        <w:br/>
        <w:t>Tehnička škola Rijeka, Vukovarska 58, Rijeka</w:t>
      </w:r>
    </w:p>
    <w:p w14:paraId="3F4E7584" w14:textId="77777777" w:rsidR="00842F9E" w:rsidRPr="00842F9E" w:rsidRDefault="00842F9E" w:rsidP="00842F9E">
      <w:pPr>
        <w:rPr>
          <w:b/>
          <w:bCs/>
          <w:sz w:val="24"/>
          <w:szCs w:val="24"/>
        </w:rPr>
      </w:pPr>
      <w:r w:rsidRPr="00842F9E">
        <w:rPr>
          <w:b/>
          <w:bCs/>
          <w:sz w:val="24"/>
          <w:szCs w:val="24"/>
        </w:rPr>
        <w:t>18.02.2026.</w:t>
      </w:r>
    </w:p>
    <w:p w14:paraId="3FFF18FA" w14:textId="77777777" w:rsidR="00842F9E" w:rsidRPr="00842F9E" w:rsidRDefault="00842F9E" w:rsidP="00842F9E">
      <w:pPr>
        <w:numPr>
          <w:ilvl w:val="0"/>
          <w:numId w:val="34"/>
        </w:numPr>
        <w:rPr>
          <w:b/>
          <w:bCs/>
          <w:sz w:val="24"/>
          <w:szCs w:val="24"/>
        </w:rPr>
      </w:pPr>
      <w:r w:rsidRPr="00842F9E">
        <w:rPr>
          <w:b/>
          <w:bCs/>
          <w:i/>
          <w:iCs/>
          <w:sz w:val="24"/>
          <w:szCs w:val="24"/>
        </w:rPr>
        <w:t>Inženjerski projekt 5</w:t>
      </w:r>
      <w:r w:rsidRPr="00842F9E">
        <w:rPr>
          <w:b/>
          <w:bCs/>
          <w:sz w:val="24"/>
          <w:szCs w:val="24"/>
        </w:rPr>
        <w:br/>
        <w:t>Salezijanska klasična gimnazija, Vukovarska 62, Rijeka</w:t>
      </w:r>
    </w:p>
    <w:p w14:paraId="386E085C" w14:textId="77777777" w:rsidR="00842F9E" w:rsidRPr="00842F9E" w:rsidRDefault="00842F9E" w:rsidP="00842F9E">
      <w:pPr>
        <w:rPr>
          <w:b/>
          <w:bCs/>
          <w:sz w:val="24"/>
          <w:szCs w:val="24"/>
        </w:rPr>
      </w:pPr>
      <w:r w:rsidRPr="00842F9E">
        <w:rPr>
          <w:b/>
          <w:bCs/>
          <w:sz w:val="24"/>
          <w:szCs w:val="24"/>
        </w:rPr>
        <w:t>19.02.2026.</w:t>
      </w:r>
    </w:p>
    <w:p w14:paraId="70438D95" w14:textId="77777777" w:rsidR="00842F9E" w:rsidRPr="00842F9E" w:rsidRDefault="00842F9E" w:rsidP="00842F9E">
      <w:pPr>
        <w:numPr>
          <w:ilvl w:val="0"/>
          <w:numId w:val="35"/>
        </w:numPr>
        <w:rPr>
          <w:b/>
          <w:bCs/>
          <w:sz w:val="24"/>
          <w:szCs w:val="24"/>
        </w:rPr>
      </w:pPr>
      <w:r w:rsidRPr="00842F9E">
        <w:rPr>
          <w:b/>
          <w:bCs/>
          <w:i/>
          <w:iCs/>
          <w:sz w:val="24"/>
          <w:szCs w:val="24"/>
        </w:rPr>
        <w:t>Inženjerski projekt 6</w:t>
      </w:r>
      <w:r w:rsidRPr="00842F9E">
        <w:rPr>
          <w:b/>
          <w:bCs/>
          <w:sz w:val="24"/>
          <w:szCs w:val="24"/>
        </w:rPr>
        <w:br/>
        <w:t>Salezijanska klasična gimnazija, Vukovarska 62, Rijeka</w:t>
      </w:r>
    </w:p>
    <w:p w14:paraId="6A9B7700" w14:textId="77777777" w:rsidR="00842F9E" w:rsidRPr="00842F9E" w:rsidRDefault="00842F9E" w:rsidP="00842F9E">
      <w:pPr>
        <w:rPr>
          <w:b/>
          <w:bCs/>
          <w:sz w:val="24"/>
          <w:szCs w:val="24"/>
        </w:rPr>
      </w:pPr>
      <w:r w:rsidRPr="00842F9E">
        <w:rPr>
          <w:b/>
          <w:bCs/>
          <w:sz w:val="24"/>
          <w:szCs w:val="24"/>
        </w:rPr>
        <w:t>25.02.2026.</w:t>
      </w:r>
    </w:p>
    <w:p w14:paraId="69312E2A" w14:textId="77777777" w:rsidR="00842F9E" w:rsidRPr="00842F9E" w:rsidRDefault="00842F9E" w:rsidP="00842F9E">
      <w:pPr>
        <w:numPr>
          <w:ilvl w:val="0"/>
          <w:numId w:val="36"/>
        </w:numPr>
        <w:rPr>
          <w:b/>
          <w:bCs/>
          <w:sz w:val="24"/>
          <w:szCs w:val="24"/>
        </w:rPr>
      </w:pPr>
      <w:r w:rsidRPr="00842F9E">
        <w:rPr>
          <w:b/>
          <w:bCs/>
          <w:i/>
          <w:iCs/>
          <w:sz w:val="24"/>
          <w:szCs w:val="24"/>
        </w:rPr>
        <w:t>Inženjerski projekt 7</w:t>
      </w:r>
      <w:r w:rsidRPr="00842F9E">
        <w:rPr>
          <w:b/>
          <w:bCs/>
          <w:sz w:val="24"/>
          <w:szCs w:val="24"/>
        </w:rPr>
        <w:br/>
        <w:t>Salezijanska klasična gimnazija, Vukovarska 62, Rijeka</w:t>
      </w:r>
    </w:p>
    <w:p w14:paraId="1EC4E211" w14:textId="77777777" w:rsidR="00842F9E" w:rsidRPr="00842F9E" w:rsidRDefault="00842F9E" w:rsidP="00842F9E">
      <w:pPr>
        <w:rPr>
          <w:b/>
          <w:bCs/>
          <w:sz w:val="24"/>
          <w:szCs w:val="24"/>
        </w:rPr>
      </w:pPr>
      <w:r w:rsidRPr="00842F9E">
        <w:rPr>
          <w:b/>
          <w:bCs/>
          <w:sz w:val="24"/>
          <w:szCs w:val="24"/>
        </w:rPr>
        <w:t>26.02.2026.</w:t>
      </w:r>
    </w:p>
    <w:p w14:paraId="022173BB" w14:textId="77777777" w:rsidR="00842F9E" w:rsidRPr="00842F9E" w:rsidRDefault="00842F9E" w:rsidP="00842F9E">
      <w:pPr>
        <w:numPr>
          <w:ilvl w:val="0"/>
          <w:numId w:val="37"/>
        </w:numPr>
        <w:rPr>
          <w:b/>
          <w:bCs/>
          <w:sz w:val="24"/>
          <w:szCs w:val="24"/>
        </w:rPr>
      </w:pPr>
      <w:r w:rsidRPr="00842F9E">
        <w:rPr>
          <w:b/>
          <w:bCs/>
          <w:i/>
          <w:iCs/>
          <w:sz w:val="24"/>
          <w:szCs w:val="24"/>
        </w:rPr>
        <w:t>Inženjerski projekt 8</w:t>
      </w:r>
      <w:r w:rsidRPr="00842F9E">
        <w:rPr>
          <w:b/>
          <w:bCs/>
          <w:sz w:val="24"/>
          <w:szCs w:val="24"/>
        </w:rPr>
        <w:br/>
        <w:t>Salezijanska klasična gimnazija, Vukovarska 62, Rijeka</w:t>
      </w:r>
    </w:p>
    <w:p w14:paraId="58618055" w14:textId="77777777" w:rsidR="00842F9E" w:rsidRPr="00842F9E" w:rsidRDefault="0034354C" w:rsidP="00842F9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4098F5BA">
          <v:rect id="_x0000_i1026" style="width:0;height:1.5pt" o:hrstd="t" o:hr="t" fillcolor="#a0a0a0" stroked="f"/>
        </w:pict>
      </w:r>
    </w:p>
    <w:p w14:paraId="2F852DF3" w14:textId="77777777" w:rsidR="00842F9E" w:rsidRPr="00842F9E" w:rsidRDefault="00842F9E" w:rsidP="00842F9E">
      <w:pPr>
        <w:rPr>
          <w:b/>
          <w:bCs/>
          <w:sz w:val="24"/>
          <w:szCs w:val="24"/>
        </w:rPr>
      </w:pPr>
      <w:r w:rsidRPr="00842F9E">
        <w:rPr>
          <w:rFonts w:ascii="Segoe UI Emoji" w:hAnsi="Segoe UI Emoji" w:cs="Segoe UI Emoji"/>
          <w:b/>
          <w:bCs/>
          <w:sz w:val="24"/>
          <w:szCs w:val="24"/>
        </w:rPr>
        <w:t>🌍</w:t>
      </w:r>
      <w:r w:rsidRPr="00842F9E">
        <w:rPr>
          <w:b/>
          <w:bCs/>
          <w:sz w:val="24"/>
          <w:szCs w:val="24"/>
        </w:rPr>
        <w:t xml:space="preserve"> Javna STEM događanja</w:t>
      </w:r>
    </w:p>
    <w:p w14:paraId="2340916E" w14:textId="77777777" w:rsidR="00842F9E" w:rsidRPr="00842F9E" w:rsidRDefault="00842F9E" w:rsidP="00842F9E">
      <w:pPr>
        <w:rPr>
          <w:b/>
          <w:bCs/>
          <w:sz w:val="24"/>
          <w:szCs w:val="24"/>
        </w:rPr>
      </w:pPr>
      <w:r w:rsidRPr="00842F9E">
        <w:rPr>
          <w:b/>
          <w:bCs/>
          <w:sz w:val="24"/>
          <w:szCs w:val="24"/>
        </w:rPr>
        <w:t>STEM izložba</w:t>
      </w:r>
      <w:r w:rsidRPr="00842F9E">
        <w:rPr>
          <w:b/>
          <w:bCs/>
          <w:sz w:val="24"/>
          <w:szCs w:val="24"/>
        </w:rPr>
        <w:br/>
      </w:r>
      <w:r w:rsidRPr="00842F9E">
        <w:rPr>
          <w:rFonts w:ascii="Segoe UI Emoji" w:hAnsi="Segoe UI Emoji" w:cs="Segoe UI Emoji"/>
          <w:b/>
          <w:bCs/>
          <w:sz w:val="24"/>
          <w:szCs w:val="24"/>
        </w:rPr>
        <w:t>📅</w:t>
      </w:r>
      <w:r w:rsidRPr="00842F9E">
        <w:rPr>
          <w:b/>
          <w:bCs/>
          <w:sz w:val="24"/>
          <w:szCs w:val="24"/>
        </w:rPr>
        <w:t xml:space="preserve"> 13.02. – 27.02.2026.</w:t>
      </w:r>
      <w:r w:rsidRPr="00842F9E">
        <w:rPr>
          <w:b/>
          <w:bCs/>
          <w:sz w:val="24"/>
          <w:szCs w:val="24"/>
        </w:rPr>
        <w:br/>
      </w:r>
      <w:r w:rsidRPr="00842F9E">
        <w:rPr>
          <w:rFonts w:ascii="Segoe UI Emoji" w:hAnsi="Segoe UI Emoji" w:cs="Segoe UI Emoji"/>
          <w:b/>
          <w:bCs/>
          <w:sz w:val="24"/>
          <w:szCs w:val="24"/>
        </w:rPr>
        <w:t>📍</w:t>
      </w:r>
      <w:r w:rsidRPr="00842F9E">
        <w:rPr>
          <w:b/>
          <w:bCs/>
          <w:sz w:val="24"/>
          <w:szCs w:val="24"/>
        </w:rPr>
        <w:t xml:space="preserve"> Dječja kuća Rijeka, Ul. Viktora cara Emina 1A</w:t>
      </w:r>
    </w:p>
    <w:p w14:paraId="7F17EDBE" w14:textId="77777777" w:rsidR="00842F9E" w:rsidRPr="00842F9E" w:rsidRDefault="00842F9E" w:rsidP="00842F9E">
      <w:pPr>
        <w:rPr>
          <w:b/>
          <w:bCs/>
          <w:sz w:val="24"/>
          <w:szCs w:val="24"/>
        </w:rPr>
      </w:pPr>
      <w:r w:rsidRPr="00842F9E">
        <w:rPr>
          <w:b/>
          <w:bCs/>
          <w:sz w:val="24"/>
          <w:szCs w:val="24"/>
        </w:rPr>
        <w:t>STEM STAND</w:t>
      </w:r>
      <w:r w:rsidRPr="00842F9E">
        <w:rPr>
          <w:b/>
          <w:bCs/>
          <w:sz w:val="24"/>
          <w:szCs w:val="24"/>
        </w:rPr>
        <w:br/>
      </w:r>
      <w:r w:rsidRPr="00842F9E">
        <w:rPr>
          <w:rFonts w:ascii="Segoe UI Emoji" w:hAnsi="Segoe UI Emoji" w:cs="Segoe UI Emoji"/>
          <w:b/>
          <w:bCs/>
          <w:sz w:val="24"/>
          <w:szCs w:val="24"/>
        </w:rPr>
        <w:t>📅</w:t>
      </w:r>
      <w:r w:rsidRPr="00842F9E">
        <w:rPr>
          <w:b/>
          <w:bCs/>
          <w:sz w:val="24"/>
          <w:szCs w:val="24"/>
        </w:rPr>
        <w:t xml:space="preserve"> 23.02. – 25.02.2026.</w:t>
      </w:r>
      <w:r w:rsidRPr="00842F9E">
        <w:rPr>
          <w:b/>
          <w:bCs/>
          <w:sz w:val="24"/>
          <w:szCs w:val="24"/>
        </w:rPr>
        <w:br/>
      </w:r>
      <w:r w:rsidRPr="00842F9E">
        <w:rPr>
          <w:rFonts w:ascii="Segoe UI Emoji" w:hAnsi="Segoe UI Emoji" w:cs="Segoe UI Emoji"/>
          <w:b/>
          <w:bCs/>
          <w:sz w:val="24"/>
          <w:szCs w:val="24"/>
        </w:rPr>
        <w:t>📍</w:t>
      </w:r>
      <w:r w:rsidRPr="00842F9E">
        <w:rPr>
          <w:b/>
          <w:bCs/>
          <w:sz w:val="24"/>
          <w:szCs w:val="24"/>
        </w:rPr>
        <w:t xml:space="preserve"> Osnovna škola </w:t>
      </w:r>
      <w:proofErr w:type="spellStart"/>
      <w:r w:rsidRPr="00842F9E">
        <w:rPr>
          <w:b/>
          <w:bCs/>
          <w:sz w:val="24"/>
          <w:szCs w:val="24"/>
        </w:rPr>
        <w:t>Podmurvice</w:t>
      </w:r>
      <w:proofErr w:type="spellEnd"/>
      <w:r w:rsidRPr="00842F9E">
        <w:rPr>
          <w:b/>
          <w:bCs/>
          <w:sz w:val="24"/>
          <w:szCs w:val="24"/>
        </w:rPr>
        <w:t xml:space="preserve">, </w:t>
      </w:r>
      <w:proofErr w:type="spellStart"/>
      <w:r w:rsidRPr="00842F9E">
        <w:rPr>
          <w:b/>
          <w:bCs/>
          <w:sz w:val="24"/>
          <w:szCs w:val="24"/>
        </w:rPr>
        <w:t>Podmurvice</w:t>
      </w:r>
      <w:proofErr w:type="spellEnd"/>
      <w:r w:rsidRPr="00842F9E">
        <w:rPr>
          <w:b/>
          <w:bCs/>
          <w:sz w:val="24"/>
          <w:szCs w:val="24"/>
        </w:rPr>
        <w:t xml:space="preserve"> 6, Rijeka</w:t>
      </w:r>
    </w:p>
    <w:p w14:paraId="5408887C" w14:textId="77777777" w:rsidR="00842F9E" w:rsidRPr="00842F9E" w:rsidRDefault="0034354C" w:rsidP="00842F9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4717AE59">
          <v:rect id="_x0000_i1027" style="width:0;height:1.5pt" o:hrstd="t" o:hr="t" fillcolor="#a0a0a0" stroked="f"/>
        </w:pict>
      </w:r>
    </w:p>
    <w:p w14:paraId="6668DDA1" w14:textId="48252BAD" w:rsidR="00842F9E" w:rsidRPr="00842F9E" w:rsidRDefault="00842F9E" w:rsidP="00842F9E">
      <w:pPr>
        <w:jc w:val="both"/>
        <w:rPr>
          <w:b/>
          <w:bCs/>
          <w:sz w:val="24"/>
          <w:szCs w:val="24"/>
        </w:rPr>
      </w:pPr>
      <w:r w:rsidRPr="00842F9E">
        <w:rPr>
          <w:b/>
          <w:bCs/>
          <w:sz w:val="24"/>
          <w:szCs w:val="24"/>
        </w:rPr>
        <w:t>Sve aktivnosti su besplatne.</w:t>
      </w:r>
      <w:r>
        <w:rPr>
          <w:b/>
          <w:bCs/>
          <w:sz w:val="24"/>
          <w:szCs w:val="24"/>
        </w:rPr>
        <w:t xml:space="preserve"> </w:t>
      </w:r>
      <w:r w:rsidRPr="00842F9E">
        <w:rPr>
          <w:b/>
          <w:bCs/>
          <w:sz w:val="24"/>
          <w:szCs w:val="24"/>
        </w:rPr>
        <w:t>Više informacija i prijave dostupne su na:</w:t>
      </w:r>
      <w:r w:rsidRPr="00842F9E">
        <w:rPr>
          <w:b/>
          <w:bCs/>
          <w:sz w:val="24"/>
          <w:szCs w:val="24"/>
        </w:rPr>
        <w:br/>
      </w:r>
      <w:r w:rsidRPr="00842F9E">
        <w:rPr>
          <w:rFonts w:ascii="Segoe UI Emoji" w:hAnsi="Segoe UI Emoji" w:cs="Segoe UI Emoji"/>
          <w:b/>
          <w:bCs/>
          <w:sz w:val="24"/>
          <w:szCs w:val="24"/>
        </w:rPr>
        <w:t>👉</w:t>
      </w:r>
      <w:r w:rsidRPr="00842F9E">
        <w:rPr>
          <w:b/>
          <w:bCs/>
          <w:sz w:val="24"/>
          <w:szCs w:val="24"/>
        </w:rPr>
        <w:t xml:space="preserve"> </w:t>
      </w:r>
      <w:hyperlink r:id="rId7" w:tgtFrame="_new" w:history="1">
        <w:r w:rsidRPr="00842F9E">
          <w:rPr>
            <w:rStyle w:val="Hiperveza"/>
            <w:b/>
            <w:bCs/>
            <w:sz w:val="24"/>
            <w:szCs w:val="24"/>
          </w:rPr>
          <w:t>https://stemafor.udrugatocka.hr</w:t>
        </w:r>
      </w:hyperlink>
    </w:p>
    <w:p w14:paraId="23961456" w14:textId="77777777" w:rsidR="009240BF" w:rsidRDefault="009240BF" w:rsidP="00E36702">
      <w:pPr>
        <w:jc w:val="both"/>
      </w:pPr>
    </w:p>
    <w:sectPr w:rsidR="009240BF" w:rsidSect="00BD64F8">
      <w:headerReference w:type="default" r:id="rId8"/>
      <w:footerReference w:type="default" r:id="rId9"/>
      <w:pgSz w:w="11906" w:h="16838"/>
      <w:pgMar w:top="1440" w:right="1440" w:bottom="1440" w:left="1440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F934D" w14:textId="77777777" w:rsidR="0034354C" w:rsidRDefault="0034354C" w:rsidP="00BD64F8">
      <w:pPr>
        <w:spacing w:after="0" w:line="240" w:lineRule="auto"/>
      </w:pPr>
      <w:r>
        <w:separator/>
      </w:r>
    </w:p>
  </w:endnote>
  <w:endnote w:type="continuationSeparator" w:id="0">
    <w:p w14:paraId="314FE414" w14:textId="77777777" w:rsidR="0034354C" w:rsidRDefault="0034354C" w:rsidP="00BD6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59BA4" w14:textId="4ECAE30B" w:rsidR="00BD64F8" w:rsidRDefault="000734BA" w:rsidP="00BD64F8">
    <w:pPr>
      <w:pStyle w:val="Podnoje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9153F25" wp14:editId="5384D182">
          <wp:simplePos x="0" y="0"/>
          <wp:positionH relativeFrom="column">
            <wp:posOffset>352425</wp:posOffset>
          </wp:positionH>
          <wp:positionV relativeFrom="paragraph">
            <wp:posOffset>94615</wp:posOffset>
          </wp:positionV>
          <wp:extent cx="5504815" cy="360045"/>
          <wp:effectExtent l="0" t="0" r="635" b="1905"/>
          <wp:wrapTight wrapText="bothSides">
            <wp:wrapPolygon edited="0">
              <wp:start x="0" y="0"/>
              <wp:lineTo x="0" y="20571"/>
              <wp:lineTo x="21528" y="20571"/>
              <wp:lineTo x="21528" y="0"/>
              <wp:lineTo x="0" y="0"/>
            </wp:wrapPolygon>
          </wp:wrapTight>
          <wp:docPr id="119894512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8945125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5048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64F8">
      <w:br/>
    </w:r>
  </w:p>
  <w:p w14:paraId="55DC6852" w14:textId="1EB9325B" w:rsidR="00BD64F8" w:rsidRDefault="00BD64F8" w:rsidP="00BD64F8">
    <w:pP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MS Gothic" w:hAnsi="Century Gothic" w:cs="Times New Roman"/>
        <w:b/>
        <w:bCs/>
        <w:noProof/>
        <w:color w:val="595959"/>
        <w:kern w:val="0"/>
        <w:sz w:val="18"/>
        <w:szCs w:val="18"/>
        <w:lang w:val="en-US"/>
        <w14:ligatures w14:val="none"/>
      </w:rPr>
    </w:pPr>
  </w:p>
  <w:p w14:paraId="54F6CB11" w14:textId="449CCF56" w:rsidR="00BD64F8" w:rsidRPr="00BD64F8" w:rsidRDefault="00BD64F8" w:rsidP="00BD64F8">
    <w:pP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MS Gothic" w:hAnsi="Century Gothic" w:cs="Times New Roman"/>
        <w:b/>
        <w:bCs/>
        <w:noProof/>
        <w:color w:val="595959"/>
        <w:kern w:val="0"/>
        <w:sz w:val="18"/>
        <w:szCs w:val="18"/>
        <w:lang w:val="en-US"/>
        <w14:ligatures w14:val="none"/>
      </w:rPr>
    </w:pPr>
    <w:r w:rsidRPr="00BD64F8">
      <w:rPr>
        <w:rFonts w:ascii="Century Gothic" w:eastAsia="MS Gothic" w:hAnsi="Century Gothic" w:cs="Times New Roman"/>
        <w:b/>
        <w:bCs/>
        <w:noProof/>
        <w:color w:val="595959"/>
        <w:kern w:val="0"/>
        <w:sz w:val="18"/>
        <w:szCs w:val="18"/>
        <w:lang w:val="en-US"/>
        <w14:ligatures w14:val="none"/>
      </w:rPr>
      <w:t>Izneseni stavovi i mišljenja samo su autorova i ne odražavaju nužno službena stajališta Europske unije ili Europske komisije. Ni Europska unija ni Europska komisija ne mogu se smatrati odgovornima za njih.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085F0" w14:textId="77777777" w:rsidR="0034354C" w:rsidRDefault="0034354C" w:rsidP="00BD64F8">
      <w:pPr>
        <w:spacing w:after="0" w:line="240" w:lineRule="auto"/>
      </w:pPr>
      <w:r>
        <w:separator/>
      </w:r>
    </w:p>
  </w:footnote>
  <w:footnote w:type="continuationSeparator" w:id="0">
    <w:p w14:paraId="0AF641A5" w14:textId="77777777" w:rsidR="0034354C" w:rsidRDefault="0034354C" w:rsidP="00BD6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393F6" w14:textId="419FFA60" w:rsidR="00BD64F8" w:rsidRDefault="00BD64F8">
    <w:pPr>
      <w:pStyle w:val="Zaglavlj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FC987F" wp14:editId="5A75FC4B">
          <wp:simplePos x="0" y="0"/>
          <wp:positionH relativeFrom="column">
            <wp:posOffset>-471805</wp:posOffset>
          </wp:positionH>
          <wp:positionV relativeFrom="paragraph">
            <wp:posOffset>-249555</wp:posOffset>
          </wp:positionV>
          <wp:extent cx="1555115" cy="428625"/>
          <wp:effectExtent l="0" t="0" r="0" b="3175"/>
          <wp:wrapTight wrapText="bothSides">
            <wp:wrapPolygon edited="0">
              <wp:start x="8467" y="0"/>
              <wp:lineTo x="0" y="2560"/>
              <wp:lineTo x="0" y="10240"/>
              <wp:lineTo x="529" y="20480"/>
              <wp:lineTo x="882" y="21120"/>
              <wp:lineTo x="21344" y="21120"/>
              <wp:lineTo x="21344" y="7680"/>
              <wp:lineTo x="14465" y="640"/>
              <wp:lineTo x="11819" y="0"/>
              <wp:lineTo x="8467" y="0"/>
            </wp:wrapPolygon>
          </wp:wrapTight>
          <wp:docPr id="2106530875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530875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5115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65B9B445" wp14:editId="394771D3">
          <wp:simplePos x="0" y="0"/>
          <wp:positionH relativeFrom="column">
            <wp:posOffset>5089525</wp:posOffset>
          </wp:positionH>
          <wp:positionV relativeFrom="paragraph">
            <wp:posOffset>-249555</wp:posOffset>
          </wp:positionV>
          <wp:extent cx="1350645" cy="514350"/>
          <wp:effectExtent l="0" t="0" r="0" b="6350"/>
          <wp:wrapTight wrapText="bothSides">
            <wp:wrapPolygon edited="0">
              <wp:start x="16045" y="0"/>
              <wp:lineTo x="2031" y="3200"/>
              <wp:lineTo x="0" y="4267"/>
              <wp:lineTo x="0" y="17600"/>
              <wp:lineTo x="1422" y="18133"/>
              <wp:lineTo x="15436" y="18133"/>
              <wp:lineTo x="16045" y="21333"/>
              <wp:lineTo x="17670" y="21333"/>
              <wp:lineTo x="18482" y="18133"/>
              <wp:lineTo x="20513" y="18133"/>
              <wp:lineTo x="21123" y="16000"/>
              <wp:lineTo x="21123" y="6933"/>
              <wp:lineTo x="20107" y="4267"/>
              <wp:lineTo x="17264" y="0"/>
              <wp:lineTo x="16045" y="0"/>
            </wp:wrapPolygon>
          </wp:wrapTight>
          <wp:docPr id="1921506795" name="Picture 2" descr="A logo with colorful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506795" name="Picture 2" descr="A logo with colorful letters&#10;&#10;AI-generated content may be incorrect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69" t="35014" r="27459" b="35296"/>
                  <a:stretch>
                    <a:fillRect/>
                  </a:stretch>
                </pic:blipFill>
                <pic:spPr bwMode="auto">
                  <a:xfrm>
                    <a:off x="0" y="0"/>
                    <a:ext cx="1350645" cy="514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8F7"/>
    <w:multiLevelType w:val="hybridMultilevel"/>
    <w:tmpl w:val="9168E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E1634"/>
    <w:multiLevelType w:val="multilevel"/>
    <w:tmpl w:val="165AC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2A49CF"/>
    <w:multiLevelType w:val="hybridMultilevel"/>
    <w:tmpl w:val="B0483B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F0E8C"/>
    <w:multiLevelType w:val="hybridMultilevel"/>
    <w:tmpl w:val="7298B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405DA"/>
    <w:multiLevelType w:val="multilevel"/>
    <w:tmpl w:val="65E0A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F0503E"/>
    <w:multiLevelType w:val="multilevel"/>
    <w:tmpl w:val="4ABA4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DC5F41"/>
    <w:multiLevelType w:val="hybridMultilevel"/>
    <w:tmpl w:val="D68EA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07D27"/>
    <w:multiLevelType w:val="multilevel"/>
    <w:tmpl w:val="422A9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5341ED"/>
    <w:multiLevelType w:val="multilevel"/>
    <w:tmpl w:val="A8E27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EE7D5C"/>
    <w:multiLevelType w:val="multilevel"/>
    <w:tmpl w:val="1CFE8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F123B2"/>
    <w:multiLevelType w:val="multilevel"/>
    <w:tmpl w:val="4402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F33AB1"/>
    <w:multiLevelType w:val="multilevel"/>
    <w:tmpl w:val="D214C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800E02"/>
    <w:multiLevelType w:val="multilevel"/>
    <w:tmpl w:val="33547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FD6CC8"/>
    <w:multiLevelType w:val="hybridMultilevel"/>
    <w:tmpl w:val="D7AA21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8E6F40"/>
    <w:multiLevelType w:val="multilevel"/>
    <w:tmpl w:val="68924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634031"/>
    <w:multiLevelType w:val="multilevel"/>
    <w:tmpl w:val="CFA47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1537DC"/>
    <w:multiLevelType w:val="multilevel"/>
    <w:tmpl w:val="5F34C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6D3D54"/>
    <w:multiLevelType w:val="hybridMultilevel"/>
    <w:tmpl w:val="DD1C0B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154BBD"/>
    <w:multiLevelType w:val="multilevel"/>
    <w:tmpl w:val="92DA1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E150D5"/>
    <w:multiLevelType w:val="hybridMultilevel"/>
    <w:tmpl w:val="D0D034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E55345"/>
    <w:multiLevelType w:val="hybridMultilevel"/>
    <w:tmpl w:val="643E1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5C30FF"/>
    <w:multiLevelType w:val="multilevel"/>
    <w:tmpl w:val="AB30C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1F5D87"/>
    <w:multiLevelType w:val="hybridMultilevel"/>
    <w:tmpl w:val="886658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E53F21"/>
    <w:multiLevelType w:val="hybridMultilevel"/>
    <w:tmpl w:val="E68066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4B2669"/>
    <w:multiLevelType w:val="multilevel"/>
    <w:tmpl w:val="A450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D21302"/>
    <w:multiLevelType w:val="hybridMultilevel"/>
    <w:tmpl w:val="4B100E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7A71EE"/>
    <w:multiLevelType w:val="multilevel"/>
    <w:tmpl w:val="181C3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B24750"/>
    <w:multiLevelType w:val="hybridMultilevel"/>
    <w:tmpl w:val="F7F8A3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1307F4"/>
    <w:multiLevelType w:val="hybridMultilevel"/>
    <w:tmpl w:val="974478C0"/>
    <w:lvl w:ilvl="0" w:tplc="CF1885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D44D33"/>
    <w:multiLevelType w:val="hybridMultilevel"/>
    <w:tmpl w:val="11B6BD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050B03"/>
    <w:multiLevelType w:val="multilevel"/>
    <w:tmpl w:val="233AC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56251E"/>
    <w:multiLevelType w:val="multilevel"/>
    <w:tmpl w:val="67EC6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F4696C"/>
    <w:multiLevelType w:val="multilevel"/>
    <w:tmpl w:val="219CA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5CD0EC0"/>
    <w:multiLevelType w:val="hybridMultilevel"/>
    <w:tmpl w:val="B04608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7A02DD"/>
    <w:multiLevelType w:val="multilevel"/>
    <w:tmpl w:val="00006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564B11"/>
    <w:multiLevelType w:val="multilevel"/>
    <w:tmpl w:val="36140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A52274"/>
    <w:multiLevelType w:val="hybridMultilevel"/>
    <w:tmpl w:val="07FEFA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4"/>
  </w:num>
  <w:num w:numId="4">
    <w:abstractNumId w:val="15"/>
  </w:num>
  <w:num w:numId="5">
    <w:abstractNumId w:val="20"/>
  </w:num>
  <w:num w:numId="6">
    <w:abstractNumId w:val="3"/>
  </w:num>
  <w:num w:numId="7">
    <w:abstractNumId w:val="28"/>
  </w:num>
  <w:num w:numId="8">
    <w:abstractNumId w:val="6"/>
  </w:num>
  <w:num w:numId="9">
    <w:abstractNumId w:val="8"/>
  </w:num>
  <w:num w:numId="10">
    <w:abstractNumId w:val="26"/>
  </w:num>
  <w:num w:numId="11">
    <w:abstractNumId w:val="24"/>
  </w:num>
  <w:num w:numId="12">
    <w:abstractNumId w:val="1"/>
  </w:num>
  <w:num w:numId="13">
    <w:abstractNumId w:val="10"/>
  </w:num>
  <w:num w:numId="14">
    <w:abstractNumId w:val="25"/>
  </w:num>
  <w:num w:numId="15">
    <w:abstractNumId w:val="2"/>
  </w:num>
  <w:num w:numId="16">
    <w:abstractNumId w:val="17"/>
  </w:num>
  <w:num w:numId="17">
    <w:abstractNumId w:val="22"/>
  </w:num>
  <w:num w:numId="18">
    <w:abstractNumId w:val="23"/>
  </w:num>
  <w:num w:numId="19">
    <w:abstractNumId w:val="13"/>
  </w:num>
  <w:num w:numId="20">
    <w:abstractNumId w:val="36"/>
  </w:num>
  <w:num w:numId="21">
    <w:abstractNumId w:val="27"/>
  </w:num>
  <w:num w:numId="22">
    <w:abstractNumId w:val="29"/>
  </w:num>
  <w:num w:numId="23">
    <w:abstractNumId w:val="19"/>
  </w:num>
  <w:num w:numId="24">
    <w:abstractNumId w:val="33"/>
  </w:num>
  <w:num w:numId="25">
    <w:abstractNumId w:val="0"/>
  </w:num>
  <w:num w:numId="26">
    <w:abstractNumId w:val="34"/>
  </w:num>
  <w:num w:numId="27">
    <w:abstractNumId w:val="30"/>
  </w:num>
  <w:num w:numId="28">
    <w:abstractNumId w:val="12"/>
  </w:num>
  <w:num w:numId="29">
    <w:abstractNumId w:val="35"/>
  </w:num>
  <w:num w:numId="30">
    <w:abstractNumId w:val="21"/>
  </w:num>
  <w:num w:numId="31">
    <w:abstractNumId w:val="31"/>
  </w:num>
  <w:num w:numId="32">
    <w:abstractNumId w:val="18"/>
  </w:num>
  <w:num w:numId="33">
    <w:abstractNumId w:val="11"/>
  </w:num>
  <w:num w:numId="34">
    <w:abstractNumId w:val="9"/>
  </w:num>
  <w:num w:numId="35">
    <w:abstractNumId w:val="5"/>
  </w:num>
  <w:num w:numId="36">
    <w:abstractNumId w:val="14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210"/>
    <w:rsid w:val="000734BA"/>
    <w:rsid w:val="001008A4"/>
    <w:rsid w:val="00166D70"/>
    <w:rsid w:val="00166EA1"/>
    <w:rsid w:val="001776E1"/>
    <w:rsid w:val="001A7E09"/>
    <w:rsid w:val="001C278B"/>
    <w:rsid w:val="001C77EC"/>
    <w:rsid w:val="001D34CE"/>
    <w:rsid w:val="001E6846"/>
    <w:rsid w:val="00213678"/>
    <w:rsid w:val="002162AB"/>
    <w:rsid w:val="00237C87"/>
    <w:rsid w:val="0024794E"/>
    <w:rsid w:val="00261EE3"/>
    <w:rsid w:val="002854B5"/>
    <w:rsid w:val="002D7F83"/>
    <w:rsid w:val="002E0E84"/>
    <w:rsid w:val="002E7608"/>
    <w:rsid w:val="00307E85"/>
    <w:rsid w:val="00313868"/>
    <w:rsid w:val="0032034B"/>
    <w:rsid w:val="00327C49"/>
    <w:rsid w:val="0034354C"/>
    <w:rsid w:val="00343C4E"/>
    <w:rsid w:val="00361682"/>
    <w:rsid w:val="00405B4A"/>
    <w:rsid w:val="00441831"/>
    <w:rsid w:val="0048067E"/>
    <w:rsid w:val="004929B9"/>
    <w:rsid w:val="00515D9A"/>
    <w:rsid w:val="00536BA0"/>
    <w:rsid w:val="005C01B0"/>
    <w:rsid w:val="005C757A"/>
    <w:rsid w:val="005C7FB1"/>
    <w:rsid w:val="005F0257"/>
    <w:rsid w:val="00653130"/>
    <w:rsid w:val="00662252"/>
    <w:rsid w:val="006B6B10"/>
    <w:rsid w:val="006D63A8"/>
    <w:rsid w:val="007172DF"/>
    <w:rsid w:val="0073418A"/>
    <w:rsid w:val="007536C5"/>
    <w:rsid w:val="007C1CFE"/>
    <w:rsid w:val="007C210E"/>
    <w:rsid w:val="00802C9C"/>
    <w:rsid w:val="00834AFD"/>
    <w:rsid w:val="00842F9E"/>
    <w:rsid w:val="0085672D"/>
    <w:rsid w:val="009240BF"/>
    <w:rsid w:val="009349A8"/>
    <w:rsid w:val="009A2070"/>
    <w:rsid w:val="009A6B4F"/>
    <w:rsid w:val="009C3A66"/>
    <w:rsid w:val="009E620C"/>
    <w:rsid w:val="00A92C9F"/>
    <w:rsid w:val="00AC5A74"/>
    <w:rsid w:val="00B10076"/>
    <w:rsid w:val="00B77087"/>
    <w:rsid w:val="00B913B7"/>
    <w:rsid w:val="00BC0B9F"/>
    <w:rsid w:val="00BD64F8"/>
    <w:rsid w:val="00C96847"/>
    <w:rsid w:val="00CC1210"/>
    <w:rsid w:val="00D13981"/>
    <w:rsid w:val="00D37BC4"/>
    <w:rsid w:val="00D4037B"/>
    <w:rsid w:val="00D92EB1"/>
    <w:rsid w:val="00DD0EA5"/>
    <w:rsid w:val="00E0152A"/>
    <w:rsid w:val="00E36702"/>
    <w:rsid w:val="00F05E4F"/>
    <w:rsid w:val="00F107DD"/>
    <w:rsid w:val="00FA0B12"/>
    <w:rsid w:val="00FF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DCFACC"/>
  <w15:chartTrackingRefBased/>
  <w15:docId w15:val="{F6ED52D0-FC9F-448B-874D-CF14EEC6A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C12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C12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C12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C12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C12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C12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C12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C12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C12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C12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CC12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C12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C121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C121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C121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C121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C121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C121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C12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C1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C12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C12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C12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C121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C121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C121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C12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C121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C1210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CC121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C1210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BD64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D64F8"/>
  </w:style>
  <w:style w:type="paragraph" w:styleId="Podnoje">
    <w:name w:val="footer"/>
    <w:basedOn w:val="Normal"/>
    <w:link w:val="PodnojeChar"/>
    <w:uiPriority w:val="99"/>
    <w:unhideWhenUsed/>
    <w:rsid w:val="00BD64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D64F8"/>
  </w:style>
  <w:style w:type="character" w:styleId="Referencakomentara">
    <w:name w:val="annotation reference"/>
    <w:basedOn w:val="Zadanifontodlomka"/>
    <w:uiPriority w:val="99"/>
    <w:semiHidden/>
    <w:unhideWhenUsed/>
    <w:rsid w:val="00A92C9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A92C9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A92C9F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92C9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92C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temafor.udrugatoc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Eddy Rot</dc:creator>
  <cp:keywords/>
  <dc:description/>
  <cp:lastModifiedBy>alidadevi@gmail.com</cp:lastModifiedBy>
  <cp:revision>2</cp:revision>
  <dcterms:created xsi:type="dcterms:W3CDTF">2026-02-06T11:47:00Z</dcterms:created>
  <dcterms:modified xsi:type="dcterms:W3CDTF">2026-02-06T11:47:00Z</dcterms:modified>
</cp:coreProperties>
</file>