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36D65" w14:textId="045F3B03" w:rsidR="00F51F98" w:rsidRDefault="00F51F98" w:rsidP="008262A7">
      <w:pPr>
        <w:rPr>
          <w:i/>
          <w:iCs/>
        </w:rPr>
      </w:pPr>
      <w:r>
        <w:rPr>
          <w:b/>
          <w:bCs/>
        </w:rPr>
        <w:t xml:space="preserve">Interview </w:t>
      </w:r>
      <w:proofErr w:type="spellStart"/>
      <w:r>
        <w:rPr>
          <w:b/>
          <w:bCs/>
        </w:rPr>
        <w:t>with</w:t>
      </w:r>
      <w:proofErr w:type="spellEnd"/>
      <w:r>
        <w:rPr>
          <w:b/>
          <w:bCs/>
        </w:rPr>
        <w:t xml:space="preserve"> </w:t>
      </w:r>
      <w:proofErr w:type="spellStart"/>
      <w:r>
        <w:rPr>
          <w:b/>
          <w:bCs/>
        </w:rPr>
        <w:t>teachers</w:t>
      </w:r>
      <w:proofErr w:type="spellEnd"/>
      <w:r>
        <w:rPr>
          <w:b/>
          <w:bCs/>
        </w:rPr>
        <w:t xml:space="preserve"> </w:t>
      </w:r>
      <w:r w:rsidRPr="00F51F98">
        <w:rPr>
          <w:rFonts w:eastAsia="Times New Roman" w:cstheme="minorHAnsi"/>
          <w:b/>
          <w:lang w:eastAsia="el-GR"/>
        </w:rPr>
        <w:t xml:space="preserve"> </w:t>
      </w:r>
      <w:proofErr w:type="spellStart"/>
      <w:r w:rsidRPr="00F51F98">
        <w:rPr>
          <w:rFonts w:eastAsia="Times New Roman" w:cstheme="minorHAnsi"/>
          <w:b/>
          <w:lang w:eastAsia="el-GR"/>
        </w:rPr>
        <w:t>about</w:t>
      </w:r>
      <w:proofErr w:type="spellEnd"/>
      <w:r w:rsidRPr="00F51F98">
        <w:rPr>
          <w:rFonts w:eastAsia="Times New Roman" w:cstheme="minorHAnsi"/>
          <w:b/>
          <w:lang w:eastAsia="el-GR"/>
        </w:rPr>
        <w:t xml:space="preserve"> </w:t>
      </w:r>
      <w:proofErr w:type="spellStart"/>
      <w:r w:rsidRPr="00F51F98">
        <w:rPr>
          <w:rFonts w:eastAsia="Times New Roman" w:cstheme="minorHAnsi"/>
          <w:b/>
          <w:lang w:eastAsia="el-GR"/>
        </w:rPr>
        <w:t>experience</w:t>
      </w:r>
      <w:proofErr w:type="spellEnd"/>
      <w:r w:rsidRPr="00F51F98">
        <w:rPr>
          <w:rFonts w:eastAsia="Times New Roman" w:cstheme="minorHAnsi"/>
          <w:b/>
          <w:lang w:eastAsia="el-GR"/>
        </w:rPr>
        <w:t xml:space="preserve"> in teaching or working with children with special needs, especially in support of their physical development or coordination skills </w:t>
      </w:r>
    </w:p>
    <w:p w14:paraId="180467FA" w14:textId="75324B06" w:rsidR="008262A7" w:rsidRDefault="00F51F98" w:rsidP="008262A7">
      <w:pPr>
        <w:rPr>
          <w:i/>
          <w:iCs/>
        </w:rPr>
      </w:pPr>
      <w:r>
        <w:rPr>
          <w:i/>
          <w:iCs/>
        </w:rPr>
        <w:t>Podmurvice Elementary School, May 16, 2025 (</w:t>
      </w:r>
      <w:proofErr w:type="spellStart"/>
      <w:r>
        <w:rPr>
          <w:i/>
          <w:iCs/>
        </w:rPr>
        <w:t>from</w:t>
      </w:r>
      <w:proofErr w:type="spellEnd"/>
      <w:r>
        <w:rPr>
          <w:i/>
          <w:iCs/>
        </w:rPr>
        <w:t xml:space="preserve"> 11:00 to 1</w:t>
      </w:r>
      <w:r w:rsidR="008D38B5">
        <w:rPr>
          <w:i/>
          <w:iCs/>
        </w:rPr>
        <w:t>1</w:t>
      </w:r>
      <w:r>
        <w:rPr>
          <w:i/>
          <w:iCs/>
        </w:rPr>
        <w:t>:30)</w:t>
      </w:r>
    </w:p>
    <w:p w14:paraId="668F8889" w14:textId="1AF85D8A" w:rsidR="008262A7" w:rsidRPr="008262A7" w:rsidRDefault="008262A7" w:rsidP="008262A7">
      <w:r w:rsidRPr="00582EFB">
        <w:t xml:space="preserve">On May 16, an interview was held with three teachers of our school: Loredana Jakominić, primary school teacher, Iva Vukić Antić, social pedagogue and Alida Devčić Crnić, librarian. They talked to their colleagues about  their </w:t>
      </w:r>
      <w:r w:rsidR="008643D6">
        <w:rPr>
          <w:rFonts w:eastAsia="Times New Roman" w:cstheme="minorHAnsi"/>
          <w:lang w:eastAsia="el-GR"/>
        </w:rPr>
        <w:t>experience in teaching and working with students with special needs. Their experience in supporting these students in their physical development or coordination skills was especially discussed</w:t>
      </w:r>
      <w:r>
        <w:t xml:space="preserve">. </w:t>
      </w:r>
    </w:p>
    <w:p w14:paraId="47BE715A" w14:textId="5C744273" w:rsidR="008D38B5" w:rsidRPr="008D38B5" w:rsidRDefault="003701CD" w:rsidP="003701CD">
      <w:pPr>
        <w:spacing w:before="100" w:beforeAutospacing="1" w:after="100" w:afterAutospacing="1" w:line="240" w:lineRule="auto"/>
        <w:outlineLvl w:val="1"/>
        <w:rPr>
          <w:rFonts w:eastAsia="Times New Roman" w:cstheme="minorHAnsi"/>
          <w:b/>
          <w:bCs/>
          <w:sz w:val="24"/>
          <w:szCs w:val="24"/>
          <w:lang w:eastAsia="el-GR"/>
        </w:rPr>
      </w:pPr>
      <w:proofErr w:type="spellStart"/>
      <w:r w:rsidRPr="004A1C7B">
        <w:rPr>
          <w:rFonts w:eastAsia="Times New Roman" w:cstheme="minorHAnsi"/>
          <w:b/>
          <w:bCs/>
          <w:sz w:val="24"/>
          <w:szCs w:val="24"/>
          <w:lang w:eastAsia="el-GR"/>
        </w:rPr>
        <w:t>Understanding</w:t>
      </w:r>
      <w:proofErr w:type="spellEnd"/>
      <w:r w:rsidRPr="004A1C7B">
        <w:rPr>
          <w:rFonts w:eastAsia="Times New Roman" w:cstheme="minorHAnsi"/>
          <w:b/>
          <w:bCs/>
          <w:sz w:val="24"/>
          <w:szCs w:val="24"/>
          <w:lang w:eastAsia="el-GR"/>
        </w:rPr>
        <w:t xml:space="preserve"> Motor </w:t>
      </w:r>
      <w:proofErr w:type="spellStart"/>
      <w:r w:rsidRPr="004A1C7B">
        <w:rPr>
          <w:rFonts w:eastAsia="Times New Roman" w:cstheme="minorHAnsi"/>
          <w:b/>
          <w:bCs/>
          <w:sz w:val="24"/>
          <w:szCs w:val="24"/>
          <w:lang w:eastAsia="el-GR"/>
        </w:rPr>
        <w:t>Skills</w:t>
      </w:r>
      <w:proofErr w:type="spellEnd"/>
      <w:r w:rsidRPr="004A1C7B">
        <w:rPr>
          <w:rFonts w:eastAsia="Times New Roman" w:cstheme="minorHAnsi"/>
          <w:b/>
          <w:bCs/>
          <w:sz w:val="24"/>
          <w:szCs w:val="24"/>
          <w:lang w:eastAsia="el-GR"/>
        </w:rPr>
        <w:t xml:space="preserve"> </w:t>
      </w:r>
      <w:proofErr w:type="spellStart"/>
      <w:r w:rsidRPr="004A1C7B">
        <w:rPr>
          <w:rFonts w:eastAsia="Times New Roman" w:cstheme="minorHAnsi"/>
          <w:b/>
          <w:bCs/>
          <w:sz w:val="24"/>
          <w:szCs w:val="24"/>
          <w:lang w:eastAsia="el-GR"/>
        </w:rPr>
        <w:t>in</w:t>
      </w:r>
      <w:proofErr w:type="spellEnd"/>
      <w:r w:rsidR="008D38B5">
        <w:rPr>
          <w:rFonts w:eastAsia="Times New Roman" w:cstheme="minorHAnsi"/>
          <w:b/>
          <w:bCs/>
          <w:sz w:val="24"/>
          <w:szCs w:val="24"/>
          <w:lang w:eastAsia="el-GR"/>
        </w:rPr>
        <w:t xml:space="preserve"> </w:t>
      </w:r>
      <w:r w:rsidR="008D38B5" w:rsidRPr="004A1C7B">
        <w:rPr>
          <w:rFonts w:eastAsia="Times New Roman" w:cstheme="minorHAnsi"/>
          <w:b/>
          <w:bCs/>
          <w:sz w:val="24"/>
          <w:szCs w:val="24"/>
          <w:lang w:val="en-US" w:eastAsia="el-GR"/>
        </w:rPr>
        <w:t>SEN Education</w:t>
      </w:r>
    </w:p>
    <w:p w14:paraId="32AF210D" w14:textId="572C3627" w:rsidR="003701CD" w:rsidRPr="003701CD" w:rsidRDefault="008643D6" w:rsidP="003701CD">
      <w:pPr>
        <w:numPr>
          <w:ilvl w:val="0"/>
          <w:numId w:val="4"/>
        </w:numPr>
        <w:spacing w:before="100" w:beforeAutospacing="1" w:after="100" w:afterAutospacing="1" w:line="240" w:lineRule="auto"/>
        <w:rPr>
          <w:rFonts w:eastAsia="Times New Roman" w:cstheme="minorHAnsi"/>
          <w:sz w:val="24"/>
          <w:szCs w:val="24"/>
          <w:lang w:val="en-US" w:eastAsia="el-GR"/>
        </w:rPr>
      </w:pPr>
      <w:r>
        <w:rPr>
          <w:rFonts w:eastAsia="Times New Roman" w:cstheme="minorHAnsi"/>
          <w:sz w:val="24"/>
          <w:szCs w:val="24"/>
          <w:lang w:eastAsia="el-GR"/>
        </w:rPr>
        <w:t xml:space="preserve">In </w:t>
      </w:r>
      <w:proofErr w:type="spellStart"/>
      <w:r>
        <w:rPr>
          <w:rFonts w:eastAsia="Times New Roman" w:cstheme="minorHAnsi"/>
          <w:sz w:val="24"/>
          <w:szCs w:val="24"/>
          <w:lang w:eastAsia="el-GR"/>
        </w:rPr>
        <w:t>your</w:t>
      </w:r>
      <w:proofErr w:type="spellEnd"/>
      <w:r>
        <w:rPr>
          <w:rFonts w:eastAsia="Times New Roman" w:cstheme="minorHAnsi"/>
          <w:sz w:val="24"/>
          <w:szCs w:val="24"/>
          <w:lang w:eastAsia="el-GR"/>
        </w:rPr>
        <w:t xml:space="preserve"> </w:t>
      </w:r>
      <w:proofErr w:type="spellStart"/>
      <w:r>
        <w:rPr>
          <w:rFonts w:eastAsia="Times New Roman" w:cstheme="minorHAnsi"/>
          <w:sz w:val="24"/>
          <w:szCs w:val="24"/>
          <w:lang w:eastAsia="el-GR"/>
        </w:rPr>
        <w:t>experience</w:t>
      </w:r>
      <w:proofErr w:type="spellEnd"/>
      <w:r>
        <w:rPr>
          <w:rFonts w:eastAsia="Times New Roman" w:cstheme="minorHAnsi"/>
          <w:sz w:val="24"/>
          <w:szCs w:val="24"/>
          <w:lang w:eastAsia="el-GR"/>
        </w:rPr>
        <w:t xml:space="preserve">, </w:t>
      </w:r>
      <w:proofErr w:type="spellStart"/>
      <w:r>
        <w:rPr>
          <w:rFonts w:eastAsia="Times New Roman" w:cstheme="minorHAnsi"/>
          <w:sz w:val="24"/>
          <w:szCs w:val="24"/>
          <w:lang w:eastAsia="el-GR"/>
        </w:rPr>
        <w:t>which</w:t>
      </w:r>
      <w:proofErr w:type="spellEnd"/>
      <w:r>
        <w:rPr>
          <w:rFonts w:eastAsia="Times New Roman" w:cstheme="minorHAnsi"/>
          <w:sz w:val="24"/>
          <w:szCs w:val="24"/>
          <w:lang w:eastAsia="el-GR"/>
        </w:rPr>
        <w:t xml:space="preserve"> </w:t>
      </w:r>
      <w:proofErr w:type="spellStart"/>
      <w:r>
        <w:rPr>
          <w:rFonts w:eastAsia="Times New Roman" w:cstheme="minorHAnsi"/>
          <w:sz w:val="24"/>
          <w:szCs w:val="24"/>
          <w:lang w:eastAsia="el-GR"/>
        </w:rPr>
        <w:t>physical</w:t>
      </w:r>
      <w:proofErr w:type="spellEnd"/>
      <w:r>
        <w:rPr>
          <w:rFonts w:eastAsia="Times New Roman" w:cstheme="minorHAnsi"/>
          <w:sz w:val="24"/>
          <w:szCs w:val="24"/>
          <w:lang w:eastAsia="el-GR"/>
        </w:rPr>
        <w:t xml:space="preserve"> or coordination skills do children with special needs most often struggle with in everyday school activities?</w:t>
      </w:r>
    </w:p>
    <w:p w14:paraId="58E8C2D7" w14:textId="013B458C" w:rsidR="007463E3" w:rsidRDefault="003701CD" w:rsidP="003701CD">
      <w:pPr>
        <w:ind w:left="360"/>
      </w:pPr>
      <w:proofErr w:type="spellStart"/>
      <w:r w:rsidRPr="003701CD">
        <w:rPr>
          <w:rFonts w:eastAsia="Times New Roman" w:cstheme="minorHAnsi"/>
          <w:lang w:eastAsia="el-GR"/>
        </w:rPr>
        <w:t>Speaking</w:t>
      </w:r>
      <w:proofErr w:type="spellEnd"/>
      <w:r w:rsidRPr="003701CD">
        <w:rPr>
          <w:rFonts w:eastAsia="Times New Roman" w:cstheme="minorHAnsi"/>
          <w:lang w:eastAsia="el-GR"/>
        </w:rPr>
        <w:t xml:space="preserve"> </w:t>
      </w:r>
      <w:proofErr w:type="spellStart"/>
      <w:r w:rsidRPr="003701CD">
        <w:rPr>
          <w:rFonts w:eastAsia="Times New Roman" w:cstheme="minorHAnsi"/>
          <w:lang w:eastAsia="el-GR"/>
        </w:rPr>
        <w:t>of</w:t>
      </w:r>
      <w:proofErr w:type="spellEnd"/>
      <w:r w:rsidRPr="003701CD">
        <w:rPr>
          <w:rFonts w:eastAsia="Times New Roman" w:cstheme="minorHAnsi"/>
          <w:lang w:eastAsia="el-GR"/>
        </w:rPr>
        <w:t xml:space="preserve"> </w:t>
      </w:r>
      <w:r w:rsidRPr="00582EFB">
        <w:t xml:space="preserve">personal </w:t>
      </w:r>
      <w:proofErr w:type="spellStart"/>
      <w:r w:rsidRPr="00582EFB">
        <w:t>experience</w:t>
      </w:r>
      <w:proofErr w:type="spellEnd"/>
      <w:r w:rsidRPr="00582EFB">
        <w:t xml:space="preserve"> in work, students with disabilities encounter various physical and coordination difficulties at school on a daily basis. This happens while working on school assignments and participating in school activities. Fine and coarse motor skills are very common. Difficulties with fine motor skills have an impact on their writing, the amount of what is written, the content of what is written and handwriting, and there are also cutting with scissors, erasing with an eraser, sharpening pencils, flipping through the pages of notebooks and books, and manipulating small and thin objects (writing utensils). Difficulties with gross motor skills directly affect their ability to move, dexterity, direction and speed of movement, and the same applies to jumping and especially to participation in sports activities. Eye-hand coordination, left and right arms or legs, as well as lateral movements can be very demanding for them. All of this makes tasks such as catching and throwing a ball, tracking an object or a moving person more difficult.   </w:t>
      </w:r>
    </w:p>
    <w:p w14:paraId="1637F5AC" w14:textId="5FD22D3D" w:rsidR="008D38B5" w:rsidRPr="008D38B5" w:rsidRDefault="008D38B5" w:rsidP="008D38B5">
      <w:pPr>
        <w:pStyle w:val="Odlomakpopisa"/>
        <w:numPr>
          <w:ilvl w:val="0"/>
          <w:numId w:val="4"/>
        </w:numPr>
        <w:spacing w:before="100" w:beforeAutospacing="1" w:after="100" w:afterAutospacing="1" w:line="240" w:lineRule="auto"/>
        <w:rPr>
          <w:rFonts w:eastAsia="Times New Roman" w:cstheme="minorHAnsi"/>
          <w:sz w:val="24"/>
          <w:szCs w:val="24"/>
          <w:lang w:val="en-US" w:eastAsia="el-GR"/>
        </w:rPr>
      </w:pPr>
      <w:r w:rsidRPr="008D38B5">
        <w:rPr>
          <w:rFonts w:eastAsia="Times New Roman" w:cstheme="minorHAnsi"/>
          <w:sz w:val="24"/>
          <w:szCs w:val="24"/>
          <w:lang w:val="en-US" w:eastAsia="el-GR"/>
        </w:rPr>
        <w:t>What methods or strategies do you currently use to support the development of these motor skills in your classroom or sessions?</w:t>
      </w:r>
    </w:p>
    <w:p w14:paraId="5201481A" w14:textId="77777777" w:rsidR="008D38B5" w:rsidRDefault="008D38B5" w:rsidP="008D38B5">
      <w:pPr>
        <w:pStyle w:val="Odlomakpopisa"/>
        <w:spacing w:before="100" w:beforeAutospacing="1" w:after="100" w:afterAutospacing="1" w:line="240" w:lineRule="auto"/>
        <w:rPr>
          <w:rFonts w:eastAsia="Times New Roman" w:cstheme="minorHAnsi"/>
          <w:sz w:val="24"/>
          <w:szCs w:val="24"/>
          <w:lang w:eastAsia="el-GR"/>
        </w:rPr>
      </w:pPr>
    </w:p>
    <w:p w14:paraId="579F8CCC" w14:textId="64510CFC" w:rsidR="000C2EDD" w:rsidRDefault="000C2EDD" w:rsidP="000C2EDD">
      <w:pPr>
        <w:spacing w:before="100" w:beforeAutospacing="1" w:after="100" w:afterAutospacing="1" w:line="240" w:lineRule="auto"/>
        <w:ind w:left="360"/>
      </w:pPr>
      <w:r w:rsidRPr="000C2EDD">
        <w:rPr>
          <w:rFonts w:eastAsia="Times New Roman" w:cstheme="minorHAnsi"/>
          <w:lang w:eastAsia="el-GR"/>
        </w:rPr>
        <w:t>Colleagues pointed out the different methods and strategies they use to support the development of motor skills in students. Almost always individually adjusted activities, oftenweight alternation (lighter –heavier –lighter) is used in the manipulation of objects and solving tasks to improve fine motor skills. Gamification is also used a lot - a game in work to encourage movement and coordination. The simplest and most common such activity is ball play and simple sports games. Gamification is very beneficial because students are not aware that they are learning because they learn through fun. The use of pictorial material, visual templates (picture book, book, film) helps students to better understand the task, solve it more easily and remember what they have learned. This practice should be daily because regular exercises and activities in everyday school work can significantly help students improve their motor skills.</w:t>
      </w:r>
      <w:r w:rsidRPr="000C2EDD">
        <w:t xml:space="preserve"> Equally important is the cooperation of all teachers who work with children. </w:t>
      </w:r>
    </w:p>
    <w:p w14:paraId="6B9D066D" w14:textId="314C9451" w:rsidR="008D38B5" w:rsidRPr="00BC0064" w:rsidRDefault="008D38B5" w:rsidP="00BC0064">
      <w:pPr>
        <w:pStyle w:val="Odlomakpopisa"/>
        <w:numPr>
          <w:ilvl w:val="0"/>
          <w:numId w:val="4"/>
        </w:numPr>
        <w:spacing w:before="100" w:beforeAutospacing="1" w:after="100" w:afterAutospacing="1" w:line="240" w:lineRule="auto"/>
        <w:rPr>
          <w:rFonts w:eastAsia="Times New Roman" w:cstheme="minorHAnsi"/>
          <w:sz w:val="24"/>
          <w:szCs w:val="24"/>
          <w:lang w:val="en-US" w:eastAsia="el-GR"/>
        </w:rPr>
      </w:pPr>
      <w:r w:rsidRPr="00BC0064">
        <w:rPr>
          <w:rFonts w:eastAsia="Times New Roman" w:cstheme="minorHAnsi"/>
          <w:sz w:val="24"/>
          <w:szCs w:val="24"/>
          <w:lang w:val="en-US" w:eastAsia="el-GR"/>
        </w:rPr>
        <w:t>Where do you feel traditional physical activities or exercises work well — and where do they fall short — in improving physical coordination?</w:t>
      </w:r>
    </w:p>
    <w:p w14:paraId="2DF6AECF" w14:textId="77777777" w:rsidR="008D38B5" w:rsidRPr="00864DAC" w:rsidRDefault="008D38B5" w:rsidP="008D38B5">
      <w:pPr>
        <w:pStyle w:val="Odlomakpopisa"/>
        <w:spacing w:before="100" w:beforeAutospacing="1" w:after="100" w:afterAutospacing="1" w:line="240" w:lineRule="auto"/>
        <w:rPr>
          <w:rFonts w:eastAsia="Times New Roman" w:cstheme="minorHAnsi"/>
          <w:sz w:val="24"/>
          <w:szCs w:val="24"/>
          <w:lang w:val="en-US" w:eastAsia="el-GR"/>
        </w:rPr>
      </w:pPr>
    </w:p>
    <w:p w14:paraId="082B5C80" w14:textId="1D13601A" w:rsidR="00864DAC" w:rsidRDefault="00864DAC" w:rsidP="00864DAC">
      <w:pPr>
        <w:spacing w:before="100" w:beforeAutospacing="1" w:after="100" w:afterAutospacing="1" w:line="240" w:lineRule="auto"/>
        <w:ind w:left="360"/>
        <w:rPr>
          <w:rFonts w:eastAsia="Times New Roman" w:cstheme="minorHAnsi"/>
          <w:lang w:eastAsia="el-GR"/>
        </w:rPr>
      </w:pPr>
      <w:r>
        <w:rPr>
          <w:rFonts w:eastAsia="Times New Roman" w:cstheme="minorHAnsi"/>
          <w:lang w:eastAsia="el-GR"/>
        </w:rPr>
        <w:t xml:space="preserve">To improve the coordination of students with disabilities, it is important to combine traditional physical activities with the individual capabilities and needs of students. Incorporating additional </w:t>
      </w:r>
      <w:r>
        <w:rPr>
          <w:rFonts w:eastAsia="Times New Roman" w:cstheme="minorHAnsi"/>
          <w:lang w:eastAsia="el-GR"/>
        </w:rPr>
        <w:lastRenderedPageBreak/>
        <w:t xml:space="preserve">tools and methods such as VR glasses can certainly help achieve better results and help students with disabilities feel included, motivated and successful. Of course, you shouldn't overdo it with the use of VR glasses. Consistency and the right measure in use will certainly bring results. </w:t>
      </w:r>
    </w:p>
    <w:p w14:paraId="0B5A7CF9" w14:textId="22121045" w:rsidR="00BC0064" w:rsidRPr="00BC0064" w:rsidRDefault="00BC0064" w:rsidP="00BC0064">
      <w:pPr>
        <w:spacing w:before="100" w:beforeAutospacing="1" w:after="100" w:afterAutospacing="1" w:line="240" w:lineRule="auto"/>
        <w:outlineLvl w:val="1"/>
        <w:rPr>
          <w:rFonts w:eastAsia="Times New Roman" w:cstheme="minorHAnsi"/>
          <w:b/>
          <w:bCs/>
          <w:sz w:val="24"/>
          <w:szCs w:val="24"/>
          <w:lang w:eastAsia="el-GR"/>
        </w:rPr>
      </w:pPr>
      <w:proofErr w:type="spellStart"/>
      <w:r w:rsidRPr="004A1C7B">
        <w:rPr>
          <w:rFonts w:eastAsia="Times New Roman" w:cstheme="minorHAnsi"/>
          <w:b/>
          <w:bCs/>
          <w:sz w:val="24"/>
          <w:szCs w:val="24"/>
          <w:lang w:eastAsia="el-GR"/>
        </w:rPr>
        <w:t>Exploring</w:t>
      </w:r>
      <w:proofErr w:type="spellEnd"/>
      <w:r w:rsidRPr="004A1C7B">
        <w:rPr>
          <w:rFonts w:eastAsia="Times New Roman" w:cstheme="minorHAnsi"/>
          <w:b/>
          <w:bCs/>
          <w:sz w:val="24"/>
          <w:szCs w:val="24"/>
          <w:lang w:eastAsia="el-GR"/>
        </w:rPr>
        <w:t xml:space="preserve"> Technology &amp; </w:t>
      </w:r>
      <w:proofErr w:type="spellStart"/>
      <w:r w:rsidRPr="004A1C7B">
        <w:rPr>
          <w:rFonts w:eastAsia="Times New Roman" w:cstheme="minorHAnsi"/>
          <w:b/>
          <w:bCs/>
          <w:sz w:val="24"/>
          <w:szCs w:val="24"/>
          <w:lang w:eastAsia="el-GR"/>
        </w:rPr>
        <w:t>Innovative</w:t>
      </w:r>
      <w:proofErr w:type="spellEnd"/>
      <w:r w:rsidRPr="004A1C7B">
        <w:rPr>
          <w:rFonts w:eastAsia="Times New Roman" w:cstheme="minorHAnsi"/>
          <w:b/>
          <w:bCs/>
          <w:sz w:val="24"/>
          <w:szCs w:val="24"/>
          <w:lang w:eastAsia="el-GR"/>
        </w:rPr>
        <w:t xml:space="preserve"> </w:t>
      </w:r>
      <w:proofErr w:type="spellStart"/>
      <w:r w:rsidRPr="004A1C7B">
        <w:rPr>
          <w:rFonts w:eastAsia="Times New Roman" w:cstheme="minorHAnsi"/>
          <w:b/>
          <w:bCs/>
          <w:sz w:val="24"/>
          <w:szCs w:val="24"/>
          <w:lang w:eastAsia="el-GR"/>
        </w:rPr>
        <w:t>Practices</w:t>
      </w:r>
      <w:proofErr w:type="spellEnd"/>
    </w:p>
    <w:p w14:paraId="1DB6B76A" w14:textId="77777777" w:rsidR="00864DAC" w:rsidRPr="00864DAC" w:rsidRDefault="00864DAC" w:rsidP="00864DAC">
      <w:pPr>
        <w:numPr>
          <w:ilvl w:val="0"/>
          <w:numId w:val="8"/>
        </w:numPr>
        <w:spacing w:before="100" w:beforeAutospacing="1" w:after="100" w:afterAutospacing="1" w:line="240" w:lineRule="auto"/>
        <w:rPr>
          <w:rFonts w:eastAsia="Times New Roman" w:cstheme="minorHAnsi"/>
          <w:sz w:val="24"/>
          <w:szCs w:val="24"/>
          <w:lang w:val="en-US" w:eastAsia="el-GR"/>
        </w:rPr>
      </w:pPr>
      <w:proofErr w:type="spellStart"/>
      <w:r w:rsidRPr="004A1C7B">
        <w:rPr>
          <w:rFonts w:eastAsia="Times New Roman" w:cstheme="minorHAnsi"/>
          <w:sz w:val="24"/>
          <w:szCs w:val="24"/>
          <w:lang w:eastAsia="el-GR"/>
        </w:rPr>
        <w:t>Have</w:t>
      </w:r>
      <w:proofErr w:type="spellEnd"/>
      <w:r w:rsidRPr="004A1C7B">
        <w:rPr>
          <w:rFonts w:eastAsia="Times New Roman" w:cstheme="minorHAnsi"/>
          <w:sz w:val="24"/>
          <w:szCs w:val="24"/>
          <w:lang w:eastAsia="el-GR"/>
        </w:rPr>
        <w:t xml:space="preserve"> </w:t>
      </w:r>
      <w:proofErr w:type="spellStart"/>
      <w:r w:rsidRPr="004A1C7B">
        <w:rPr>
          <w:rFonts w:eastAsia="Times New Roman" w:cstheme="minorHAnsi"/>
          <w:sz w:val="24"/>
          <w:szCs w:val="24"/>
          <w:lang w:eastAsia="el-GR"/>
        </w:rPr>
        <w:t>you</w:t>
      </w:r>
      <w:proofErr w:type="spellEnd"/>
      <w:r w:rsidRPr="004A1C7B">
        <w:rPr>
          <w:rFonts w:eastAsia="Times New Roman" w:cstheme="minorHAnsi"/>
          <w:sz w:val="24"/>
          <w:szCs w:val="24"/>
          <w:lang w:eastAsia="el-GR"/>
        </w:rPr>
        <w:t xml:space="preserve"> </w:t>
      </w:r>
      <w:proofErr w:type="spellStart"/>
      <w:r w:rsidRPr="004A1C7B">
        <w:rPr>
          <w:rFonts w:eastAsia="Times New Roman" w:cstheme="minorHAnsi"/>
          <w:sz w:val="24"/>
          <w:szCs w:val="24"/>
          <w:lang w:eastAsia="el-GR"/>
        </w:rPr>
        <w:t>ever</w:t>
      </w:r>
      <w:proofErr w:type="spellEnd"/>
      <w:r w:rsidRPr="004A1C7B">
        <w:rPr>
          <w:rFonts w:eastAsia="Times New Roman" w:cstheme="minorHAnsi"/>
          <w:sz w:val="24"/>
          <w:szCs w:val="24"/>
          <w:lang w:eastAsia="el-GR"/>
        </w:rPr>
        <w:t xml:space="preserve"> </w:t>
      </w:r>
      <w:proofErr w:type="spellStart"/>
      <w:r w:rsidRPr="004A1C7B">
        <w:rPr>
          <w:rFonts w:eastAsia="Times New Roman" w:cstheme="minorHAnsi"/>
          <w:sz w:val="24"/>
          <w:szCs w:val="24"/>
          <w:lang w:eastAsia="el-GR"/>
        </w:rPr>
        <w:t>used</w:t>
      </w:r>
      <w:proofErr w:type="spellEnd"/>
      <w:r w:rsidRPr="004A1C7B">
        <w:rPr>
          <w:rFonts w:eastAsia="Times New Roman" w:cstheme="minorHAnsi"/>
          <w:sz w:val="24"/>
          <w:szCs w:val="24"/>
          <w:lang w:eastAsia="el-GR"/>
        </w:rPr>
        <w:t xml:space="preserve"> technology (apps, devices, games) to support physical activity or coordination for your students?→ If so, can you share an example or describe what worked well?</w:t>
      </w:r>
    </w:p>
    <w:p w14:paraId="7748CDF0" w14:textId="6CE09A82" w:rsidR="00864DAC" w:rsidRPr="002826F4" w:rsidRDefault="002826F4" w:rsidP="00864DAC">
      <w:pPr>
        <w:spacing w:before="100" w:beforeAutospacing="1" w:after="100" w:afterAutospacing="1" w:line="240" w:lineRule="auto"/>
        <w:ind w:left="360"/>
        <w:rPr>
          <w:rFonts w:eastAsia="Times New Roman" w:cstheme="minorHAnsi"/>
          <w:lang w:val="en-US" w:eastAsia="el-GR"/>
        </w:rPr>
      </w:pPr>
      <w:r w:rsidRPr="002826F4">
        <w:rPr>
          <w:rFonts w:eastAsia="Times New Roman" w:cstheme="minorHAnsi"/>
          <w:lang w:eastAsia="el-GR"/>
        </w:rPr>
        <w:t xml:space="preserve">To </w:t>
      </w:r>
      <w:proofErr w:type="spellStart"/>
      <w:r w:rsidRPr="002826F4">
        <w:rPr>
          <w:rFonts w:eastAsia="Times New Roman" w:cstheme="minorHAnsi"/>
          <w:lang w:eastAsia="el-GR"/>
        </w:rPr>
        <w:t>support</w:t>
      </w:r>
      <w:proofErr w:type="spellEnd"/>
      <w:r w:rsidRPr="002826F4">
        <w:rPr>
          <w:rFonts w:eastAsia="Times New Roman" w:cstheme="minorHAnsi"/>
          <w:lang w:eastAsia="el-GR"/>
        </w:rPr>
        <w:t xml:space="preserve"> </w:t>
      </w:r>
      <w:proofErr w:type="spellStart"/>
      <w:r w:rsidRPr="002826F4">
        <w:rPr>
          <w:rFonts w:eastAsia="Times New Roman" w:cstheme="minorHAnsi"/>
          <w:lang w:eastAsia="el-GR"/>
        </w:rPr>
        <w:t>students</w:t>
      </w:r>
      <w:proofErr w:type="spellEnd"/>
      <w:r w:rsidRPr="002826F4">
        <w:rPr>
          <w:rFonts w:eastAsia="Times New Roman" w:cstheme="minorHAnsi"/>
          <w:lang w:eastAsia="el-GR"/>
        </w:rPr>
        <w:t xml:space="preserve"> </w:t>
      </w:r>
      <w:proofErr w:type="spellStart"/>
      <w:r w:rsidRPr="002826F4">
        <w:rPr>
          <w:rFonts w:eastAsia="Times New Roman" w:cstheme="minorHAnsi"/>
          <w:lang w:eastAsia="el-GR"/>
        </w:rPr>
        <w:t>with</w:t>
      </w:r>
      <w:proofErr w:type="spellEnd"/>
      <w:r w:rsidRPr="002826F4">
        <w:rPr>
          <w:rFonts w:eastAsia="Times New Roman" w:cstheme="minorHAnsi"/>
          <w:lang w:eastAsia="el-GR"/>
        </w:rPr>
        <w:t xml:space="preserve"> </w:t>
      </w:r>
      <w:proofErr w:type="spellStart"/>
      <w:r w:rsidRPr="002826F4">
        <w:rPr>
          <w:rFonts w:eastAsia="Times New Roman" w:cstheme="minorHAnsi"/>
          <w:lang w:eastAsia="el-GR"/>
        </w:rPr>
        <w:t>psychomotor</w:t>
      </w:r>
      <w:proofErr w:type="spellEnd"/>
      <w:r w:rsidRPr="002826F4">
        <w:rPr>
          <w:rFonts w:eastAsia="Times New Roman" w:cstheme="minorHAnsi"/>
          <w:lang w:eastAsia="el-GR"/>
        </w:rPr>
        <w:t xml:space="preserve"> restlessness, we use the Play Attention device, while for physical coordination, we try to keep students as much as possible in the open space, in the park and on the playground, with a ball, to run and jump, climb and walk on uneven and sloping terrain. From experience, there are many of our students who have never (alone) climbed a tree or a larger rock. Students often have difficulty maintaining </w:t>
      </w:r>
      <w:proofErr w:type="spellStart"/>
      <w:r w:rsidRPr="002826F4">
        <w:rPr>
          <w:rFonts w:eastAsia="Times New Roman" w:cstheme="minorHAnsi"/>
          <w:lang w:eastAsia="el-GR"/>
        </w:rPr>
        <w:t>balance</w:t>
      </w:r>
      <w:proofErr w:type="spellEnd"/>
      <w:r w:rsidRPr="002826F4">
        <w:rPr>
          <w:rFonts w:eastAsia="Times New Roman" w:cstheme="minorHAnsi"/>
          <w:lang w:eastAsia="el-GR"/>
        </w:rPr>
        <w:t xml:space="preserve">, </w:t>
      </w:r>
      <w:proofErr w:type="spellStart"/>
      <w:r w:rsidRPr="002826F4">
        <w:rPr>
          <w:rFonts w:eastAsia="Times New Roman" w:cstheme="minorHAnsi"/>
          <w:lang w:eastAsia="el-GR"/>
        </w:rPr>
        <w:t>which</w:t>
      </w:r>
      <w:proofErr w:type="spellEnd"/>
      <w:r w:rsidRPr="002826F4">
        <w:rPr>
          <w:rFonts w:eastAsia="Times New Roman" w:cstheme="minorHAnsi"/>
          <w:lang w:eastAsia="el-GR"/>
        </w:rPr>
        <w:t xml:space="preserve"> </w:t>
      </w:r>
      <w:proofErr w:type="spellStart"/>
      <w:r w:rsidRPr="002826F4">
        <w:rPr>
          <w:rFonts w:eastAsia="Times New Roman" w:cstheme="minorHAnsi"/>
          <w:lang w:eastAsia="el-GR"/>
        </w:rPr>
        <w:t>affects</w:t>
      </w:r>
      <w:proofErr w:type="spellEnd"/>
      <w:r w:rsidRPr="002826F4">
        <w:rPr>
          <w:rFonts w:eastAsia="Times New Roman" w:cstheme="minorHAnsi"/>
          <w:lang w:eastAsia="el-GR"/>
        </w:rPr>
        <w:t xml:space="preserve"> </w:t>
      </w:r>
      <w:proofErr w:type="spellStart"/>
      <w:r w:rsidRPr="002826F4">
        <w:rPr>
          <w:rFonts w:eastAsia="Times New Roman" w:cstheme="minorHAnsi"/>
          <w:lang w:eastAsia="el-GR"/>
        </w:rPr>
        <w:t>their</w:t>
      </w:r>
      <w:proofErr w:type="spellEnd"/>
      <w:r w:rsidRPr="002826F4">
        <w:rPr>
          <w:rFonts w:eastAsia="Times New Roman" w:cstheme="minorHAnsi"/>
          <w:lang w:eastAsia="el-GR"/>
        </w:rPr>
        <w:t xml:space="preserve"> </w:t>
      </w:r>
      <w:proofErr w:type="spellStart"/>
      <w:r w:rsidRPr="002826F4">
        <w:rPr>
          <w:rFonts w:eastAsia="Times New Roman" w:cstheme="minorHAnsi"/>
          <w:lang w:eastAsia="el-GR"/>
        </w:rPr>
        <w:t>performance</w:t>
      </w:r>
      <w:proofErr w:type="spellEnd"/>
      <w:r w:rsidRPr="002826F4">
        <w:rPr>
          <w:rFonts w:eastAsia="Times New Roman" w:cstheme="minorHAnsi"/>
          <w:lang w:eastAsia="el-GR"/>
        </w:rPr>
        <w:t xml:space="preserve"> </w:t>
      </w:r>
      <w:proofErr w:type="spellStart"/>
      <w:r w:rsidRPr="002826F4">
        <w:rPr>
          <w:rFonts w:eastAsia="Times New Roman" w:cstheme="minorHAnsi"/>
          <w:lang w:eastAsia="el-GR"/>
        </w:rPr>
        <w:t>in</w:t>
      </w:r>
      <w:proofErr w:type="spellEnd"/>
      <w:r w:rsidRPr="002826F4">
        <w:rPr>
          <w:rFonts w:eastAsia="Times New Roman" w:cstheme="minorHAnsi"/>
          <w:lang w:eastAsia="el-GR"/>
        </w:rPr>
        <w:t xml:space="preserve"> </w:t>
      </w:r>
      <w:proofErr w:type="spellStart"/>
      <w:r w:rsidRPr="002826F4">
        <w:rPr>
          <w:rFonts w:eastAsia="Times New Roman" w:cstheme="minorHAnsi"/>
          <w:lang w:eastAsia="el-GR"/>
        </w:rPr>
        <w:t>exercises</w:t>
      </w:r>
      <w:proofErr w:type="spellEnd"/>
      <w:r w:rsidRPr="002826F4">
        <w:rPr>
          <w:rFonts w:eastAsia="Times New Roman" w:cstheme="minorHAnsi"/>
          <w:lang w:eastAsia="el-GR"/>
        </w:rPr>
        <w:t xml:space="preserve"> </w:t>
      </w:r>
      <w:proofErr w:type="spellStart"/>
      <w:r w:rsidRPr="002826F4">
        <w:rPr>
          <w:rFonts w:eastAsia="Times New Roman" w:cstheme="minorHAnsi"/>
          <w:lang w:eastAsia="el-GR"/>
        </w:rPr>
        <w:t>and</w:t>
      </w:r>
      <w:proofErr w:type="spellEnd"/>
      <w:r w:rsidRPr="002826F4">
        <w:rPr>
          <w:rFonts w:eastAsia="Times New Roman" w:cstheme="minorHAnsi"/>
          <w:lang w:eastAsia="el-GR"/>
        </w:rPr>
        <w:t xml:space="preserve"> </w:t>
      </w:r>
      <w:proofErr w:type="spellStart"/>
      <w:r w:rsidRPr="002826F4">
        <w:rPr>
          <w:rFonts w:eastAsia="Times New Roman" w:cstheme="minorHAnsi"/>
          <w:lang w:eastAsia="el-GR"/>
        </w:rPr>
        <w:t>the</w:t>
      </w:r>
      <w:proofErr w:type="spellEnd"/>
      <w:r w:rsidRPr="002826F4">
        <w:rPr>
          <w:rFonts w:eastAsia="Times New Roman" w:cstheme="minorHAnsi"/>
          <w:lang w:eastAsia="el-GR"/>
        </w:rPr>
        <w:t xml:space="preserve"> </w:t>
      </w:r>
      <w:proofErr w:type="spellStart"/>
      <w:r w:rsidRPr="002826F4">
        <w:rPr>
          <w:rFonts w:eastAsia="Times New Roman" w:cstheme="minorHAnsi"/>
          <w:lang w:eastAsia="el-GR"/>
        </w:rPr>
        <w:t>motivation</w:t>
      </w:r>
      <w:proofErr w:type="spellEnd"/>
      <w:r w:rsidRPr="002826F4">
        <w:rPr>
          <w:rFonts w:eastAsia="Times New Roman" w:cstheme="minorHAnsi"/>
          <w:lang w:eastAsia="el-GR"/>
        </w:rPr>
        <w:t xml:space="preserve"> to </w:t>
      </w:r>
      <w:proofErr w:type="spellStart"/>
      <w:r w:rsidRPr="002826F4">
        <w:rPr>
          <w:rFonts w:eastAsia="Times New Roman" w:cstheme="minorHAnsi"/>
          <w:lang w:eastAsia="el-GR"/>
        </w:rPr>
        <w:t>continue</w:t>
      </w:r>
      <w:proofErr w:type="spellEnd"/>
      <w:r w:rsidRPr="002826F4">
        <w:rPr>
          <w:rFonts w:eastAsia="Times New Roman" w:cstheme="minorHAnsi"/>
          <w:lang w:eastAsia="el-GR"/>
        </w:rPr>
        <w:t xml:space="preserve"> </w:t>
      </w:r>
      <w:proofErr w:type="spellStart"/>
      <w:r w:rsidRPr="002826F4">
        <w:rPr>
          <w:rFonts w:eastAsia="Times New Roman" w:cstheme="minorHAnsi"/>
          <w:lang w:eastAsia="el-GR"/>
        </w:rPr>
        <w:t>practicing</w:t>
      </w:r>
      <w:proofErr w:type="spellEnd"/>
      <w:r w:rsidRPr="002826F4">
        <w:rPr>
          <w:rFonts w:eastAsia="Times New Roman" w:cstheme="minorHAnsi"/>
          <w:lang w:eastAsia="el-GR"/>
        </w:rPr>
        <w:t>.</w:t>
      </w:r>
    </w:p>
    <w:p w14:paraId="709D7EE4" w14:textId="643FA2A4" w:rsidR="00BC0064" w:rsidRPr="00BC0064" w:rsidRDefault="00BC0064" w:rsidP="00BC0064">
      <w:pPr>
        <w:numPr>
          <w:ilvl w:val="0"/>
          <w:numId w:val="8"/>
        </w:numPr>
        <w:spacing w:before="100" w:beforeAutospacing="1" w:after="100" w:afterAutospacing="1" w:line="240" w:lineRule="auto"/>
        <w:rPr>
          <w:rFonts w:eastAsia="Times New Roman" w:cstheme="minorHAnsi"/>
          <w:sz w:val="24"/>
          <w:szCs w:val="24"/>
          <w:lang w:val="en-US" w:eastAsia="el-GR"/>
        </w:rPr>
      </w:pPr>
      <w:r w:rsidRPr="00BC0064">
        <w:rPr>
          <w:rFonts w:eastAsia="Times New Roman" w:cstheme="minorHAnsi"/>
          <w:sz w:val="24"/>
          <w:szCs w:val="24"/>
          <w:lang w:val="en-US" w:eastAsia="el-GR"/>
        </w:rPr>
        <w:t>What challenges or limitations have you experienced when using technology with SEN students during physical activities?</w:t>
      </w:r>
    </w:p>
    <w:p w14:paraId="5E20BCA8" w14:textId="31414251" w:rsidR="00864DAC" w:rsidRDefault="00D155F0" w:rsidP="00864DAC">
      <w:pPr>
        <w:spacing w:before="100" w:beforeAutospacing="1" w:after="100" w:afterAutospacing="1" w:line="240" w:lineRule="auto"/>
        <w:ind w:left="360"/>
        <w:rPr>
          <w:rFonts w:eastAsia="Times New Roman" w:cstheme="minorHAnsi"/>
          <w:lang w:val="en-US" w:eastAsia="el-GR"/>
        </w:rPr>
      </w:pPr>
      <w:r>
        <w:rPr>
          <w:rFonts w:eastAsia="Times New Roman" w:cstheme="minorHAnsi"/>
          <w:lang w:eastAsia="el-GR"/>
        </w:rPr>
        <w:t xml:space="preserve">Technology </w:t>
      </w:r>
      <w:proofErr w:type="spellStart"/>
      <w:r>
        <w:rPr>
          <w:rFonts w:eastAsia="Times New Roman" w:cstheme="minorHAnsi"/>
          <w:lang w:eastAsia="el-GR"/>
        </w:rPr>
        <w:t>does</w:t>
      </w:r>
      <w:proofErr w:type="spellEnd"/>
      <w:r>
        <w:rPr>
          <w:rFonts w:eastAsia="Times New Roman" w:cstheme="minorHAnsi"/>
          <w:lang w:eastAsia="el-GR"/>
        </w:rPr>
        <w:t xml:space="preserve"> </w:t>
      </w:r>
      <w:proofErr w:type="spellStart"/>
      <w:r>
        <w:rPr>
          <w:rFonts w:eastAsia="Times New Roman" w:cstheme="minorHAnsi"/>
          <w:lang w:eastAsia="el-GR"/>
        </w:rPr>
        <w:t>not</w:t>
      </w:r>
      <w:proofErr w:type="spellEnd"/>
      <w:r>
        <w:rPr>
          <w:rFonts w:eastAsia="Times New Roman" w:cstheme="minorHAnsi"/>
          <w:lang w:eastAsia="el-GR"/>
        </w:rPr>
        <w:t xml:space="preserve"> take </w:t>
      </w:r>
      <w:proofErr w:type="spellStart"/>
      <w:r>
        <w:rPr>
          <w:rFonts w:eastAsia="Times New Roman" w:cstheme="minorHAnsi"/>
          <w:lang w:eastAsia="el-GR"/>
        </w:rPr>
        <w:t>into</w:t>
      </w:r>
      <w:proofErr w:type="spellEnd"/>
      <w:r>
        <w:rPr>
          <w:rFonts w:eastAsia="Times New Roman" w:cstheme="minorHAnsi"/>
          <w:lang w:eastAsia="el-GR"/>
        </w:rPr>
        <w:t xml:space="preserve"> </w:t>
      </w:r>
      <w:proofErr w:type="spellStart"/>
      <w:r>
        <w:rPr>
          <w:rFonts w:eastAsia="Times New Roman" w:cstheme="minorHAnsi"/>
          <w:lang w:eastAsia="el-GR"/>
        </w:rPr>
        <w:t>account</w:t>
      </w:r>
      <w:proofErr w:type="spellEnd"/>
      <w:r>
        <w:rPr>
          <w:rFonts w:eastAsia="Times New Roman" w:cstheme="minorHAnsi"/>
          <w:lang w:eastAsia="el-GR"/>
        </w:rPr>
        <w:t xml:space="preserve"> </w:t>
      </w:r>
      <w:proofErr w:type="spellStart"/>
      <w:r>
        <w:rPr>
          <w:rFonts w:eastAsia="Times New Roman" w:cstheme="minorHAnsi"/>
          <w:lang w:eastAsia="el-GR"/>
        </w:rPr>
        <w:t>the</w:t>
      </w:r>
      <w:proofErr w:type="spellEnd"/>
      <w:r>
        <w:rPr>
          <w:rFonts w:eastAsia="Times New Roman" w:cstheme="minorHAnsi"/>
          <w:lang w:eastAsia="el-GR"/>
        </w:rPr>
        <w:t xml:space="preserve"> </w:t>
      </w:r>
      <w:proofErr w:type="spellStart"/>
      <w:r>
        <w:rPr>
          <w:rFonts w:eastAsia="Times New Roman" w:cstheme="minorHAnsi"/>
          <w:lang w:eastAsia="el-GR"/>
        </w:rPr>
        <w:t>individual</w:t>
      </w:r>
      <w:proofErr w:type="spellEnd"/>
      <w:r>
        <w:rPr>
          <w:rFonts w:eastAsia="Times New Roman" w:cstheme="minorHAnsi"/>
          <w:lang w:eastAsia="el-GR"/>
        </w:rPr>
        <w:t xml:space="preserve"> </w:t>
      </w:r>
      <w:proofErr w:type="spellStart"/>
      <w:r>
        <w:rPr>
          <w:rFonts w:eastAsia="Times New Roman" w:cstheme="minorHAnsi"/>
          <w:lang w:eastAsia="el-GR"/>
        </w:rPr>
        <w:t>needs</w:t>
      </w:r>
      <w:proofErr w:type="spellEnd"/>
      <w:r>
        <w:rPr>
          <w:rFonts w:eastAsia="Times New Roman" w:cstheme="minorHAnsi"/>
          <w:lang w:eastAsia="el-GR"/>
        </w:rPr>
        <w:t xml:space="preserve"> </w:t>
      </w:r>
      <w:proofErr w:type="spellStart"/>
      <w:r>
        <w:rPr>
          <w:rFonts w:eastAsia="Times New Roman" w:cstheme="minorHAnsi"/>
          <w:lang w:eastAsia="el-GR"/>
        </w:rPr>
        <w:t>of</w:t>
      </w:r>
      <w:proofErr w:type="spellEnd"/>
      <w:r>
        <w:rPr>
          <w:rFonts w:eastAsia="Times New Roman" w:cstheme="minorHAnsi"/>
          <w:lang w:eastAsia="el-GR"/>
        </w:rPr>
        <w:t xml:space="preserve"> </w:t>
      </w:r>
      <w:proofErr w:type="spellStart"/>
      <w:r>
        <w:rPr>
          <w:rFonts w:eastAsia="Times New Roman" w:cstheme="minorHAnsi"/>
          <w:lang w:eastAsia="el-GR"/>
        </w:rPr>
        <w:t>students</w:t>
      </w:r>
      <w:proofErr w:type="spellEnd"/>
      <w:r>
        <w:rPr>
          <w:rFonts w:eastAsia="Times New Roman" w:cstheme="minorHAnsi"/>
          <w:lang w:eastAsia="el-GR"/>
        </w:rPr>
        <w:t xml:space="preserve"> </w:t>
      </w:r>
      <w:proofErr w:type="spellStart"/>
      <w:r>
        <w:rPr>
          <w:rFonts w:eastAsia="Times New Roman" w:cstheme="minorHAnsi"/>
          <w:lang w:eastAsia="el-GR"/>
        </w:rPr>
        <w:t>with</w:t>
      </w:r>
      <w:proofErr w:type="spellEnd"/>
      <w:r>
        <w:rPr>
          <w:rFonts w:eastAsia="Times New Roman" w:cstheme="minorHAnsi"/>
          <w:lang w:eastAsia="el-GR"/>
        </w:rPr>
        <w:t xml:space="preserve"> </w:t>
      </w:r>
      <w:proofErr w:type="spellStart"/>
      <w:r>
        <w:rPr>
          <w:rFonts w:eastAsia="Times New Roman" w:cstheme="minorHAnsi"/>
          <w:lang w:eastAsia="el-GR"/>
        </w:rPr>
        <w:t>disabilities</w:t>
      </w:r>
      <w:proofErr w:type="spellEnd"/>
      <w:r>
        <w:rPr>
          <w:rFonts w:eastAsia="Times New Roman" w:cstheme="minorHAnsi"/>
          <w:lang w:eastAsia="el-GR"/>
        </w:rPr>
        <w:t xml:space="preserve">. </w:t>
      </w:r>
      <w:proofErr w:type="spellStart"/>
      <w:r>
        <w:rPr>
          <w:rFonts w:eastAsia="Times New Roman" w:cstheme="minorHAnsi"/>
          <w:lang w:eastAsia="el-GR"/>
        </w:rPr>
        <w:t>These</w:t>
      </w:r>
      <w:proofErr w:type="spellEnd"/>
      <w:r>
        <w:rPr>
          <w:rFonts w:eastAsia="Times New Roman" w:cstheme="minorHAnsi"/>
          <w:lang w:eastAsia="el-GR"/>
        </w:rPr>
        <w:t xml:space="preserve"> are </w:t>
      </w:r>
      <w:proofErr w:type="spellStart"/>
      <w:r>
        <w:rPr>
          <w:rFonts w:eastAsia="Times New Roman" w:cstheme="minorHAnsi"/>
          <w:lang w:eastAsia="el-GR"/>
        </w:rPr>
        <w:t>often</w:t>
      </w:r>
      <w:proofErr w:type="spellEnd"/>
      <w:r>
        <w:rPr>
          <w:rFonts w:eastAsia="Times New Roman" w:cstheme="minorHAnsi"/>
          <w:lang w:eastAsia="el-GR"/>
        </w:rPr>
        <w:t xml:space="preserve"> </w:t>
      </w:r>
      <w:proofErr w:type="spellStart"/>
      <w:r>
        <w:rPr>
          <w:rFonts w:eastAsia="Times New Roman" w:cstheme="minorHAnsi"/>
          <w:lang w:eastAsia="el-GR"/>
        </w:rPr>
        <w:t>standardized</w:t>
      </w:r>
      <w:proofErr w:type="spellEnd"/>
      <w:r>
        <w:rPr>
          <w:rFonts w:eastAsia="Times New Roman" w:cstheme="minorHAnsi"/>
          <w:lang w:eastAsia="el-GR"/>
        </w:rPr>
        <w:t xml:space="preserve"> </w:t>
      </w:r>
      <w:proofErr w:type="spellStart"/>
      <w:r>
        <w:rPr>
          <w:rFonts w:eastAsia="Times New Roman" w:cstheme="minorHAnsi"/>
          <w:lang w:eastAsia="el-GR"/>
        </w:rPr>
        <w:t>exercises</w:t>
      </w:r>
      <w:proofErr w:type="spellEnd"/>
      <w:r>
        <w:rPr>
          <w:rFonts w:eastAsia="Times New Roman" w:cstheme="minorHAnsi"/>
          <w:lang w:eastAsia="el-GR"/>
        </w:rPr>
        <w:t xml:space="preserve"> </w:t>
      </w:r>
      <w:proofErr w:type="spellStart"/>
      <w:r>
        <w:rPr>
          <w:rFonts w:eastAsia="Times New Roman" w:cstheme="minorHAnsi"/>
          <w:lang w:eastAsia="el-GR"/>
        </w:rPr>
        <w:t>that</w:t>
      </w:r>
      <w:proofErr w:type="spellEnd"/>
      <w:r>
        <w:rPr>
          <w:rFonts w:eastAsia="Times New Roman" w:cstheme="minorHAnsi"/>
          <w:lang w:eastAsia="el-GR"/>
        </w:rPr>
        <w:t xml:space="preserve"> </w:t>
      </w:r>
      <w:proofErr w:type="spellStart"/>
      <w:r>
        <w:rPr>
          <w:rFonts w:eastAsia="Times New Roman" w:cstheme="minorHAnsi"/>
          <w:lang w:eastAsia="el-GR"/>
        </w:rPr>
        <w:t>can</w:t>
      </w:r>
      <w:proofErr w:type="spellEnd"/>
      <w:r>
        <w:rPr>
          <w:rFonts w:eastAsia="Times New Roman" w:cstheme="minorHAnsi"/>
          <w:lang w:eastAsia="el-GR"/>
        </w:rPr>
        <w:t xml:space="preserve"> </w:t>
      </w:r>
      <w:proofErr w:type="spellStart"/>
      <w:r>
        <w:rPr>
          <w:rFonts w:eastAsia="Times New Roman" w:cstheme="minorHAnsi"/>
          <w:lang w:eastAsia="el-GR"/>
        </w:rPr>
        <w:t>be</w:t>
      </w:r>
      <w:proofErr w:type="spellEnd"/>
      <w:r>
        <w:rPr>
          <w:rFonts w:eastAsia="Times New Roman" w:cstheme="minorHAnsi"/>
          <w:lang w:eastAsia="el-GR"/>
        </w:rPr>
        <w:t xml:space="preserve"> </w:t>
      </w:r>
      <w:proofErr w:type="spellStart"/>
      <w:r>
        <w:rPr>
          <w:rFonts w:eastAsia="Times New Roman" w:cstheme="minorHAnsi"/>
          <w:lang w:eastAsia="el-GR"/>
        </w:rPr>
        <w:t>demanding</w:t>
      </w:r>
      <w:proofErr w:type="spellEnd"/>
      <w:r>
        <w:rPr>
          <w:rFonts w:eastAsia="Times New Roman" w:cstheme="minorHAnsi"/>
          <w:lang w:eastAsia="el-GR"/>
        </w:rPr>
        <w:t xml:space="preserve"> </w:t>
      </w:r>
      <w:proofErr w:type="spellStart"/>
      <w:r>
        <w:rPr>
          <w:rFonts w:eastAsia="Times New Roman" w:cstheme="minorHAnsi"/>
          <w:lang w:eastAsia="el-GR"/>
        </w:rPr>
        <w:t>or</w:t>
      </w:r>
      <w:proofErr w:type="spellEnd"/>
      <w:r>
        <w:rPr>
          <w:rFonts w:eastAsia="Times New Roman" w:cstheme="minorHAnsi"/>
          <w:lang w:eastAsia="el-GR"/>
        </w:rPr>
        <w:t xml:space="preserve"> </w:t>
      </w:r>
      <w:proofErr w:type="spellStart"/>
      <w:r>
        <w:rPr>
          <w:rFonts w:eastAsia="Times New Roman" w:cstheme="minorHAnsi"/>
          <w:lang w:eastAsia="el-GR"/>
        </w:rPr>
        <w:t>even</w:t>
      </w:r>
      <w:proofErr w:type="spellEnd"/>
      <w:r>
        <w:rPr>
          <w:rFonts w:eastAsia="Times New Roman" w:cstheme="minorHAnsi"/>
          <w:lang w:eastAsia="el-GR"/>
        </w:rPr>
        <w:t xml:space="preserve"> </w:t>
      </w:r>
      <w:proofErr w:type="spellStart"/>
      <w:r>
        <w:rPr>
          <w:rFonts w:eastAsia="Times New Roman" w:cstheme="minorHAnsi"/>
          <w:lang w:eastAsia="el-GR"/>
        </w:rPr>
        <w:t>inappropriate</w:t>
      </w:r>
      <w:proofErr w:type="spellEnd"/>
      <w:r>
        <w:rPr>
          <w:rFonts w:eastAsia="Times New Roman" w:cstheme="minorHAnsi"/>
          <w:lang w:eastAsia="el-GR"/>
        </w:rPr>
        <w:t xml:space="preserve"> for </w:t>
      </w:r>
      <w:proofErr w:type="spellStart"/>
      <w:r>
        <w:rPr>
          <w:rFonts w:eastAsia="Times New Roman" w:cstheme="minorHAnsi"/>
          <w:lang w:eastAsia="el-GR"/>
        </w:rPr>
        <w:t>students</w:t>
      </w:r>
      <w:proofErr w:type="spellEnd"/>
      <w:r>
        <w:rPr>
          <w:rFonts w:eastAsia="Times New Roman" w:cstheme="minorHAnsi"/>
          <w:lang w:eastAsia="el-GR"/>
        </w:rPr>
        <w:t xml:space="preserve"> </w:t>
      </w:r>
      <w:proofErr w:type="spellStart"/>
      <w:r>
        <w:rPr>
          <w:rFonts w:eastAsia="Times New Roman" w:cstheme="minorHAnsi"/>
          <w:lang w:eastAsia="el-GR"/>
        </w:rPr>
        <w:t>with</w:t>
      </w:r>
      <w:proofErr w:type="spellEnd"/>
      <w:r>
        <w:rPr>
          <w:rFonts w:eastAsia="Times New Roman" w:cstheme="minorHAnsi"/>
          <w:lang w:eastAsia="el-GR"/>
        </w:rPr>
        <w:t xml:space="preserve"> </w:t>
      </w:r>
      <w:proofErr w:type="spellStart"/>
      <w:r>
        <w:rPr>
          <w:rFonts w:eastAsia="Times New Roman" w:cstheme="minorHAnsi"/>
          <w:lang w:eastAsia="el-GR"/>
        </w:rPr>
        <w:t>disabilities</w:t>
      </w:r>
      <w:proofErr w:type="spellEnd"/>
      <w:r>
        <w:rPr>
          <w:rFonts w:eastAsia="Times New Roman" w:cstheme="minorHAnsi"/>
          <w:lang w:eastAsia="el-GR"/>
        </w:rPr>
        <w:t xml:space="preserve">, </w:t>
      </w:r>
      <w:proofErr w:type="spellStart"/>
      <w:r>
        <w:rPr>
          <w:rFonts w:eastAsia="Times New Roman" w:cstheme="minorHAnsi"/>
          <w:lang w:eastAsia="el-GR"/>
        </w:rPr>
        <w:t>especially</w:t>
      </w:r>
      <w:proofErr w:type="spellEnd"/>
      <w:r>
        <w:rPr>
          <w:rFonts w:eastAsia="Times New Roman" w:cstheme="minorHAnsi"/>
          <w:lang w:eastAsia="el-GR"/>
        </w:rPr>
        <w:t xml:space="preserve"> for </w:t>
      </w:r>
      <w:proofErr w:type="spellStart"/>
      <w:r>
        <w:rPr>
          <w:rFonts w:eastAsia="Times New Roman" w:cstheme="minorHAnsi"/>
          <w:lang w:eastAsia="el-GR"/>
        </w:rPr>
        <w:t>students</w:t>
      </w:r>
      <w:proofErr w:type="spellEnd"/>
      <w:r>
        <w:rPr>
          <w:rFonts w:eastAsia="Times New Roman" w:cstheme="minorHAnsi"/>
          <w:lang w:eastAsia="el-GR"/>
        </w:rPr>
        <w:t xml:space="preserve"> </w:t>
      </w:r>
      <w:proofErr w:type="spellStart"/>
      <w:r>
        <w:rPr>
          <w:rFonts w:eastAsia="Times New Roman" w:cstheme="minorHAnsi"/>
          <w:lang w:eastAsia="el-GR"/>
        </w:rPr>
        <w:t>with</w:t>
      </w:r>
      <w:proofErr w:type="spellEnd"/>
      <w:r>
        <w:rPr>
          <w:rFonts w:eastAsia="Times New Roman" w:cstheme="minorHAnsi"/>
          <w:lang w:eastAsia="el-GR"/>
        </w:rPr>
        <w:t xml:space="preserve"> </w:t>
      </w:r>
      <w:proofErr w:type="spellStart"/>
      <w:r>
        <w:rPr>
          <w:rFonts w:eastAsia="Times New Roman" w:cstheme="minorHAnsi"/>
          <w:lang w:eastAsia="el-GR"/>
        </w:rPr>
        <w:t>sensory</w:t>
      </w:r>
      <w:proofErr w:type="spellEnd"/>
      <w:r>
        <w:rPr>
          <w:rFonts w:eastAsia="Times New Roman" w:cstheme="minorHAnsi"/>
          <w:lang w:eastAsia="el-GR"/>
        </w:rPr>
        <w:t xml:space="preserve"> </w:t>
      </w:r>
      <w:proofErr w:type="spellStart"/>
      <w:r>
        <w:rPr>
          <w:rFonts w:eastAsia="Times New Roman" w:cstheme="minorHAnsi"/>
          <w:lang w:eastAsia="el-GR"/>
        </w:rPr>
        <w:t>disabilities</w:t>
      </w:r>
      <w:proofErr w:type="spellEnd"/>
      <w:r>
        <w:rPr>
          <w:rFonts w:eastAsia="Times New Roman" w:cstheme="minorHAnsi"/>
          <w:lang w:eastAsia="el-GR"/>
        </w:rPr>
        <w:t xml:space="preserve"> </w:t>
      </w:r>
      <w:proofErr w:type="spellStart"/>
      <w:r>
        <w:rPr>
          <w:rFonts w:eastAsia="Times New Roman" w:cstheme="minorHAnsi"/>
          <w:lang w:eastAsia="el-GR"/>
        </w:rPr>
        <w:t>who</w:t>
      </w:r>
      <w:proofErr w:type="spellEnd"/>
      <w:r>
        <w:rPr>
          <w:rFonts w:eastAsia="Times New Roman" w:cstheme="minorHAnsi"/>
          <w:lang w:eastAsia="el-GR"/>
        </w:rPr>
        <w:t xml:space="preserve"> </w:t>
      </w:r>
      <w:proofErr w:type="spellStart"/>
      <w:r>
        <w:rPr>
          <w:rFonts w:eastAsia="Times New Roman" w:cstheme="minorHAnsi"/>
          <w:lang w:eastAsia="el-GR"/>
        </w:rPr>
        <w:t>can</w:t>
      </w:r>
      <w:proofErr w:type="spellEnd"/>
      <w:r>
        <w:rPr>
          <w:rFonts w:eastAsia="Times New Roman" w:cstheme="minorHAnsi"/>
          <w:lang w:eastAsia="el-GR"/>
        </w:rPr>
        <w:t xml:space="preserve"> </w:t>
      </w:r>
      <w:proofErr w:type="spellStart"/>
      <w:r>
        <w:rPr>
          <w:rFonts w:eastAsia="Times New Roman" w:cstheme="minorHAnsi"/>
          <w:lang w:eastAsia="el-GR"/>
        </w:rPr>
        <w:t>be</w:t>
      </w:r>
      <w:proofErr w:type="spellEnd"/>
      <w:r>
        <w:rPr>
          <w:rFonts w:eastAsia="Times New Roman" w:cstheme="minorHAnsi"/>
          <w:lang w:eastAsia="el-GR"/>
        </w:rPr>
        <w:t xml:space="preserve"> </w:t>
      </w:r>
      <w:proofErr w:type="spellStart"/>
      <w:r>
        <w:rPr>
          <w:rFonts w:eastAsia="Times New Roman" w:cstheme="minorHAnsi"/>
          <w:lang w:eastAsia="el-GR"/>
        </w:rPr>
        <w:t>upset</w:t>
      </w:r>
      <w:proofErr w:type="spellEnd"/>
      <w:r>
        <w:rPr>
          <w:rFonts w:eastAsia="Times New Roman" w:cstheme="minorHAnsi"/>
          <w:lang w:eastAsia="el-GR"/>
        </w:rPr>
        <w:t xml:space="preserve">, </w:t>
      </w:r>
      <w:proofErr w:type="spellStart"/>
      <w:r>
        <w:rPr>
          <w:rFonts w:eastAsia="Times New Roman" w:cstheme="minorHAnsi"/>
          <w:lang w:eastAsia="el-GR"/>
        </w:rPr>
        <w:t>upset</w:t>
      </w:r>
      <w:proofErr w:type="spellEnd"/>
      <w:r>
        <w:rPr>
          <w:rFonts w:eastAsia="Times New Roman" w:cstheme="minorHAnsi"/>
          <w:lang w:eastAsia="el-GR"/>
        </w:rPr>
        <w:t xml:space="preserve">, </w:t>
      </w:r>
      <w:proofErr w:type="spellStart"/>
      <w:r>
        <w:rPr>
          <w:rFonts w:eastAsia="Times New Roman" w:cstheme="minorHAnsi"/>
          <w:lang w:eastAsia="el-GR"/>
        </w:rPr>
        <w:t>frustrated</w:t>
      </w:r>
      <w:proofErr w:type="spellEnd"/>
      <w:r>
        <w:rPr>
          <w:rFonts w:eastAsia="Times New Roman" w:cstheme="minorHAnsi"/>
          <w:lang w:eastAsia="el-GR"/>
        </w:rPr>
        <w:t xml:space="preserve"> for </w:t>
      </w:r>
      <w:proofErr w:type="spellStart"/>
      <w:r>
        <w:rPr>
          <w:rFonts w:eastAsia="Times New Roman" w:cstheme="minorHAnsi"/>
          <w:lang w:eastAsia="el-GR"/>
        </w:rPr>
        <w:t>these</w:t>
      </w:r>
      <w:proofErr w:type="spellEnd"/>
      <w:r>
        <w:rPr>
          <w:rFonts w:eastAsia="Times New Roman" w:cstheme="minorHAnsi"/>
          <w:lang w:eastAsia="el-GR"/>
        </w:rPr>
        <w:t xml:space="preserve"> </w:t>
      </w:r>
      <w:proofErr w:type="spellStart"/>
      <w:r>
        <w:rPr>
          <w:rFonts w:eastAsia="Times New Roman" w:cstheme="minorHAnsi"/>
          <w:lang w:eastAsia="el-GR"/>
        </w:rPr>
        <w:t>reasons</w:t>
      </w:r>
      <w:proofErr w:type="spellEnd"/>
      <w:r>
        <w:rPr>
          <w:rFonts w:eastAsia="Times New Roman" w:cstheme="minorHAnsi"/>
          <w:lang w:eastAsia="el-GR"/>
        </w:rPr>
        <w:t xml:space="preserve">. </w:t>
      </w:r>
      <w:proofErr w:type="spellStart"/>
      <w:r>
        <w:rPr>
          <w:rFonts w:eastAsia="Times New Roman" w:cstheme="minorHAnsi"/>
          <w:lang w:eastAsia="el-GR"/>
        </w:rPr>
        <w:t>Sometimes</w:t>
      </w:r>
      <w:proofErr w:type="spellEnd"/>
      <w:r>
        <w:rPr>
          <w:rFonts w:eastAsia="Times New Roman" w:cstheme="minorHAnsi"/>
          <w:lang w:eastAsia="el-GR"/>
        </w:rPr>
        <w:t xml:space="preserve"> </w:t>
      </w:r>
      <w:proofErr w:type="spellStart"/>
      <w:r>
        <w:rPr>
          <w:rFonts w:eastAsia="Times New Roman" w:cstheme="minorHAnsi"/>
          <w:lang w:eastAsia="el-GR"/>
        </w:rPr>
        <w:t>technology</w:t>
      </w:r>
      <w:proofErr w:type="spellEnd"/>
      <w:r>
        <w:rPr>
          <w:rFonts w:eastAsia="Times New Roman" w:cstheme="minorHAnsi"/>
          <w:lang w:eastAsia="el-GR"/>
        </w:rPr>
        <w:t xml:space="preserve"> </w:t>
      </w:r>
      <w:proofErr w:type="spellStart"/>
      <w:r>
        <w:rPr>
          <w:rFonts w:eastAsia="Times New Roman" w:cstheme="minorHAnsi"/>
          <w:lang w:eastAsia="el-GR"/>
        </w:rPr>
        <w:t>does</w:t>
      </w:r>
      <w:proofErr w:type="spellEnd"/>
      <w:r>
        <w:rPr>
          <w:rFonts w:eastAsia="Times New Roman" w:cstheme="minorHAnsi"/>
          <w:lang w:eastAsia="el-GR"/>
        </w:rPr>
        <w:t xml:space="preserve"> </w:t>
      </w:r>
      <w:proofErr w:type="spellStart"/>
      <w:r>
        <w:rPr>
          <w:rFonts w:eastAsia="Times New Roman" w:cstheme="minorHAnsi"/>
          <w:lang w:eastAsia="el-GR"/>
        </w:rPr>
        <w:t>not</w:t>
      </w:r>
      <w:proofErr w:type="spellEnd"/>
      <w:r>
        <w:rPr>
          <w:rFonts w:eastAsia="Times New Roman" w:cstheme="minorHAnsi"/>
          <w:lang w:eastAsia="el-GR"/>
        </w:rPr>
        <w:t xml:space="preserve"> </w:t>
      </w:r>
      <w:proofErr w:type="spellStart"/>
      <w:r>
        <w:rPr>
          <w:rFonts w:eastAsia="Times New Roman" w:cstheme="minorHAnsi"/>
          <w:lang w:eastAsia="el-GR"/>
        </w:rPr>
        <w:t>meet</w:t>
      </w:r>
      <w:proofErr w:type="spellEnd"/>
      <w:r>
        <w:rPr>
          <w:rFonts w:eastAsia="Times New Roman" w:cstheme="minorHAnsi"/>
          <w:lang w:eastAsia="el-GR"/>
        </w:rPr>
        <w:t xml:space="preserve"> </w:t>
      </w:r>
      <w:proofErr w:type="spellStart"/>
      <w:r>
        <w:rPr>
          <w:rFonts w:eastAsia="Times New Roman" w:cstheme="minorHAnsi"/>
          <w:lang w:eastAsia="el-GR"/>
        </w:rPr>
        <w:t>the</w:t>
      </w:r>
      <w:proofErr w:type="spellEnd"/>
      <w:r>
        <w:rPr>
          <w:rFonts w:eastAsia="Times New Roman" w:cstheme="minorHAnsi"/>
          <w:lang w:eastAsia="el-GR"/>
        </w:rPr>
        <w:t xml:space="preserve"> </w:t>
      </w:r>
      <w:proofErr w:type="spellStart"/>
      <w:r>
        <w:rPr>
          <w:rFonts w:eastAsia="Times New Roman" w:cstheme="minorHAnsi"/>
          <w:lang w:eastAsia="el-GR"/>
        </w:rPr>
        <w:t>specific</w:t>
      </w:r>
      <w:proofErr w:type="spellEnd"/>
      <w:r>
        <w:rPr>
          <w:rFonts w:eastAsia="Times New Roman" w:cstheme="minorHAnsi"/>
          <w:lang w:eastAsia="el-GR"/>
        </w:rPr>
        <w:t xml:space="preserve"> </w:t>
      </w:r>
      <w:proofErr w:type="spellStart"/>
      <w:r>
        <w:rPr>
          <w:rFonts w:eastAsia="Times New Roman" w:cstheme="minorHAnsi"/>
          <w:lang w:eastAsia="el-GR"/>
        </w:rPr>
        <w:t>needs</w:t>
      </w:r>
      <w:proofErr w:type="spellEnd"/>
      <w:r>
        <w:rPr>
          <w:rFonts w:eastAsia="Times New Roman" w:cstheme="minorHAnsi"/>
          <w:lang w:eastAsia="el-GR"/>
        </w:rPr>
        <w:t xml:space="preserve"> </w:t>
      </w:r>
      <w:proofErr w:type="spellStart"/>
      <w:r>
        <w:rPr>
          <w:rFonts w:eastAsia="Times New Roman" w:cstheme="minorHAnsi"/>
          <w:lang w:eastAsia="el-GR"/>
        </w:rPr>
        <w:t>of</w:t>
      </w:r>
      <w:proofErr w:type="spellEnd"/>
      <w:r>
        <w:rPr>
          <w:rFonts w:eastAsia="Times New Roman" w:cstheme="minorHAnsi"/>
          <w:lang w:eastAsia="el-GR"/>
        </w:rPr>
        <w:t xml:space="preserve"> </w:t>
      </w:r>
      <w:proofErr w:type="spellStart"/>
      <w:r>
        <w:rPr>
          <w:rFonts w:eastAsia="Times New Roman" w:cstheme="minorHAnsi"/>
          <w:lang w:eastAsia="el-GR"/>
        </w:rPr>
        <w:t>students</w:t>
      </w:r>
      <w:proofErr w:type="spellEnd"/>
      <w:r>
        <w:rPr>
          <w:rFonts w:eastAsia="Times New Roman" w:cstheme="minorHAnsi"/>
          <w:lang w:eastAsia="el-GR"/>
        </w:rPr>
        <w:t>.</w:t>
      </w:r>
    </w:p>
    <w:p w14:paraId="71F73292" w14:textId="71CAC183" w:rsidR="00D155F0" w:rsidRPr="004A1C7B" w:rsidRDefault="00D155F0" w:rsidP="00D155F0">
      <w:pPr>
        <w:spacing w:before="100" w:beforeAutospacing="1" w:after="100" w:afterAutospacing="1" w:line="240" w:lineRule="auto"/>
        <w:outlineLvl w:val="1"/>
        <w:rPr>
          <w:rFonts w:eastAsia="Times New Roman" w:cstheme="minorHAnsi"/>
          <w:b/>
          <w:bCs/>
          <w:sz w:val="24"/>
          <w:szCs w:val="24"/>
          <w:lang w:val="en-US" w:eastAsia="el-GR"/>
        </w:rPr>
      </w:pPr>
      <w:proofErr w:type="spellStart"/>
      <w:r w:rsidRPr="004A1C7B">
        <w:rPr>
          <w:rFonts w:eastAsia="Times New Roman" w:cstheme="minorHAnsi"/>
          <w:b/>
          <w:bCs/>
          <w:sz w:val="24"/>
          <w:szCs w:val="24"/>
          <w:lang w:eastAsia="el-GR"/>
        </w:rPr>
        <w:t>Focus</w:t>
      </w:r>
      <w:proofErr w:type="spellEnd"/>
      <w:r w:rsidRPr="004A1C7B">
        <w:rPr>
          <w:rFonts w:eastAsia="Times New Roman" w:cstheme="minorHAnsi"/>
          <w:b/>
          <w:bCs/>
          <w:sz w:val="24"/>
          <w:szCs w:val="24"/>
          <w:lang w:eastAsia="el-GR"/>
        </w:rPr>
        <w:t xml:space="preserve"> on </w:t>
      </w:r>
      <w:proofErr w:type="spellStart"/>
      <w:r w:rsidR="00192D2A">
        <w:rPr>
          <w:rFonts w:eastAsia="Times New Roman" w:cstheme="minorHAnsi"/>
          <w:b/>
          <w:bCs/>
          <w:sz w:val="24"/>
          <w:szCs w:val="24"/>
          <w:lang w:eastAsia="el-GR"/>
        </w:rPr>
        <w:t>V</w:t>
      </w:r>
      <w:r w:rsidRPr="004A1C7B">
        <w:rPr>
          <w:rFonts w:eastAsia="Times New Roman" w:cstheme="minorHAnsi"/>
          <w:b/>
          <w:bCs/>
          <w:sz w:val="24"/>
          <w:szCs w:val="24"/>
          <w:lang w:eastAsia="el-GR"/>
        </w:rPr>
        <w:t>irtual</w:t>
      </w:r>
      <w:proofErr w:type="spellEnd"/>
      <w:r w:rsidRPr="004A1C7B">
        <w:rPr>
          <w:rFonts w:eastAsia="Times New Roman" w:cstheme="minorHAnsi"/>
          <w:b/>
          <w:bCs/>
          <w:sz w:val="24"/>
          <w:szCs w:val="24"/>
          <w:lang w:eastAsia="el-GR"/>
        </w:rPr>
        <w:t xml:space="preserve"> </w:t>
      </w:r>
      <w:r w:rsidR="00192D2A">
        <w:rPr>
          <w:rFonts w:eastAsia="Times New Roman" w:cstheme="minorHAnsi"/>
          <w:b/>
          <w:bCs/>
          <w:sz w:val="24"/>
          <w:szCs w:val="24"/>
          <w:lang w:eastAsia="el-GR"/>
        </w:rPr>
        <w:t>R</w:t>
      </w:r>
      <w:r w:rsidRPr="004A1C7B">
        <w:rPr>
          <w:rFonts w:eastAsia="Times New Roman" w:cstheme="minorHAnsi"/>
          <w:b/>
          <w:bCs/>
          <w:sz w:val="24"/>
          <w:szCs w:val="24"/>
          <w:lang w:eastAsia="el-GR"/>
        </w:rPr>
        <w:t>eality (VR)</w:t>
      </w:r>
    </w:p>
    <w:p w14:paraId="1F51E8E1" w14:textId="62B70360" w:rsidR="00BC0064" w:rsidRPr="00BC0064" w:rsidRDefault="00BC0064" w:rsidP="00BC0064">
      <w:pPr>
        <w:numPr>
          <w:ilvl w:val="0"/>
          <w:numId w:val="9"/>
        </w:numPr>
        <w:spacing w:before="100" w:beforeAutospacing="1" w:after="100" w:afterAutospacing="1" w:line="240" w:lineRule="auto"/>
        <w:rPr>
          <w:rFonts w:eastAsia="Times New Roman" w:cstheme="minorHAnsi"/>
          <w:sz w:val="24"/>
          <w:szCs w:val="24"/>
          <w:lang w:val="en-US" w:eastAsia="el-GR"/>
        </w:rPr>
      </w:pPr>
      <w:r w:rsidRPr="00BC0064">
        <w:rPr>
          <w:rFonts w:eastAsia="Times New Roman" w:cstheme="minorHAnsi"/>
          <w:sz w:val="24"/>
          <w:szCs w:val="24"/>
          <w:lang w:val="en-US" w:eastAsia="el-GR"/>
        </w:rPr>
        <w:t>What is your perception of using VR games or workouts to support children with special needs in improving their coordination skills?</w:t>
      </w:r>
    </w:p>
    <w:p w14:paraId="67952216" w14:textId="04EEF49F" w:rsidR="00D155F0" w:rsidRPr="00356438" w:rsidRDefault="00356438" w:rsidP="00356438">
      <w:pPr>
        <w:spacing w:before="100" w:beforeAutospacing="1" w:after="100" w:afterAutospacing="1" w:line="240" w:lineRule="auto"/>
        <w:ind w:left="720"/>
        <w:rPr>
          <w:rFonts w:eastAsia="Times New Roman" w:cstheme="minorHAnsi"/>
          <w:lang w:val="en-US" w:eastAsia="el-GR"/>
        </w:rPr>
      </w:pPr>
      <w:r w:rsidRPr="00356438">
        <w:rPr>
          <w:rFonts w:eastAsia="Times New Roman" w:cstheme="minorHAnsi"/>
          <w:lang w:eastAsia="el-GR"/>
        </w:rPr>
        <w:t xml:space="preserve">Using VR glasses to support students with disabilities can certainly be helpful in improving their coordination skills. Care should be taken not to overuse them. Exaggeration is not good at anything. Virtual reality provides a stimulating environment for learning, overcoming learning difficulties, better focus on the task and exercise, working at your own pace, having fun, and affects greater motivation. It can simply be a very powerful and useful tool if its use is well planned. </w:t>
      </w:r>
    </w:p>
    <w:p w14:paraId="6A101EFA" w14:textId="04DBD369" w:rsidR="00BC0064" w:rsidRPr="00BC0064" w:rsidRDefault="00BC0064" w:rsidP="00BC0064">
      <w:pPr>
        <w:numPr>
          <w:ilvl w:val="0"/>
          <w:numId w:val="9"/>
        </w:numPr>
        <w:spacing w:before="100" w:beforeAutospacing="1" w:after="100" w:afterAutospacing="1" w:line="240" w:lineRule="auto"/>
        <w:rPr>
          <w:rFonts w:eastAsia="Times New Roman" w:cstheme="minorHAnsi"/>
          <w:sz w:val="24"/>
          <w:szCs w:val="24"/>
          <w:lang w:val="en-US" w:eastAsia="el-GR"/>
        </w:rPr>
      </w:pPr>
      <w:r w:rsidRPr="00BC0064">
        <w:rPr>
          <w:rFonts w:eastAsia="Times New Roman" w:cstheme="minorHAnsi"/>
          <w:sz w:val="24"/>
          <w:szCs w:val="24"/>
          <w:lang w:val="en-US" w:eastAsia="el-GR"/>
        </w:rPr>
        <w:t>In your opinion, what features would make a VR workout safe, accessible, and effective for SEN students?</w:t>
      </w:r>
    </w:p>
    <w:p w14:paraId="16D10980" w14:textId="4703DE9E" w:rsidR="00356438" w:rsidRDefault="00356438" w:rsidP="0048401F">
      <w:pPr>
        <w:spacing w:after="0" w:line="240" w:lineRule="auto"/>
        <w:rPr>
          <w:rFonts w:eastAsia="Times New Roman" w:cstheme="minorHAnsi"/>
          <w:lang w:eastAsia="el-GR"/>
        </w:rPr>
      </w:pPr>
      <w:r>
        <w:rPr>
          <w:rFonts w:eastAsia="Times New Roman" w:cstheme="minorHAnsi"/>
          <w:lang w:eastAsia="el-GR"/>
        </w:rPr>
        <w:t xml:space="preserve">First of all, the content and programs of VR glasses should be adapted to the needs of students. Visual, motor and auditory adaptation would be required. The content must correspond to the educational content for the student, and the space in which it is used should be safe to avoid injury in the event of a sudden change in body position. Students should be able to easily take off their VR glasses every time they don't feel comfortable. Teachers who work with VR glasses should have the knowledge and experience to work with students so that they can support them to </w:t>
      </w:r>
      <w:proofErr w:type="spellStart"/>
      <w:r>
        <w:rPr>
          <w:rFonts w:eastAsia="Times New Roman" w:cstheme="minorHAnsi"/>
          <w:lang w:eastAsia="el-GR"/>
        </w:rPr>
        <w:t>the</w:t>
      </w:r>
      <w:proofErr w:type="spellEnd"/>
      <w:r>
        <w:rPr>
          <w:rFonts w:eastAsia="Times New Roman" w:cstheme="minorHAnsi"/>
          <w:lang w:eastAsia="el-GR"/>
        </w:rPr>
        <w:t xml:space="preserve"> </w:t>
      </w:r>
      <w:proofErr w:type="spellStart"/>
      <w:r>
        <w:rPr>
          <w:rFonts w:eastAsia="Times New Roman" w:cstheme="minorHAnsi"/>
          <w:lang w:eastAsia="el-GR"/>
        </w:rPr>
        <w:t>best</w:t>
      </w:r>
      <w:proofErr w:type="spellEnd"/>
      <w:r>
        <w:rPr>
          <w:rFonts w:eastAsia="Times New Roman" w:cstheme="minorHAnsi"/>
          <w:lang w:eastAsia="el-GR"/>
        </w:rPr>
        <w:t xml:space="preserve"> </w:t>
      </w:r>
      <w:proofErr w:type="spellStart"/>
      <w:r>
        <w:rPr>
          <w:rFonts w:eastAsia="Times New Roman" w:cstheme="minorHAnsi"/>
          <w:lang w:eastAsia="el-GR"/>
        </w:rPr>
        <w:t>possible</w:t>
      </w:r>
      <w:proofErr w:type="spellEnd"/>
      <w:r>
        <w:rPr>
          <w:rFonts w:eastAsia="Times New Roman" w:cstheme="minorHAnsi"/>
          <w:lang w:eastAsia="el-GR"/>
        </w:rPr>
        <w:t xml:space="preserve"> </w:t>
      </w:r>
      <w:proofErr w:type="spellStart"/>
      <w:r>
        <w:rPr>
          <w:rFonts w:eastAsia="Times New Roman" w:cstheme="minorHAnsi"/>
          <w:lang w:eastAsia="el-GR"/>
        </w:rPr>
        <w:t>extent</w:t>
      </w:r>
      <w:proofErr w:type="spellEnd"/>
      <w:r>
        <w:rPr>
          <w:rFonts w:eastAsia="Times New Roman" w:cstheme="minorHAnsi"/>
          <w:lang w:eastAsia="el-GR"/>
        </w:rPr>
        <w:t>.</w:t>
      </w:r>
    </w:p>
    <w:p w14:paraId="1FE1AB07" w14:textId="77777777" w:rsidR="0048401F" w:rsidRPr="00A2000B" w:rsidRDefault="0048401F" w:rsidP="0048401F">
      <w:pPr>
        <w:pStyle w:val="yiv4993025808ydp81573014yiv3064171590ydp1da9da43msonormal"/>
        <w:shd w:val="clear" w:color="auto" w:fill="FFFFFF"/>
        <w:spacing w:before="0" w:beforeAutospacing="0" w:after="0" w:afterAutospacing="0"/>
        <w:rPr>
          <w:rFonts w:asciiTheme="minorHAnsi" w:hAnsiTheme="minorHAnsi" w:cstheme="minorHAnsi"/>
          <w:color w:val="26282A"/>
          <w:sz w:val="22"/>
          <w:szCs w:val="22"/>
        </w:rPr>
      </w:pPr>
      <w:proofErr w:type="spellStart"/>
      <w:r w:rsidRPr="00A2000B">
        <w:rPr>
          <w:rFonts w:asciiTheme="minorHAnsi" w:hAnsiTheme="minorHAnsi" w:cstheme="minorHAnsi"/>
          <w:color w:val="26282A"/>
          <w:sz w:val="22"/>
          <w:szCs w:val="22"/>
        </w:rPr>
        <w:t>When</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developing</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social</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skills</w:t>
      </w:r>
      <w:proofErr w:type="spellEnd"/>
      <w:r w:rsidRPr="00A2000B">
        <w:rPr>
          <w:rFonts w:asciiTheme="minorHAnsi" w:hAnsiTheme="minorHAnsi" w:cstheme="minorHAnsi"/>
          <w:color w:val="26282A"/>
          <w:sz w:val="22"/>
          <w:szCs w:val="22"/>
        </w:rPr>
        <w:t xml:space="preserve">, VR </w:t>
      </w:r>
      <w:proofErr w:type="spellStart"/>
      <w:r w:rsidRPr="00A2000B">
        <w:rPr>
          <w:rFonts w:asciiTheme="minorHAnsi" w:hAnsiTheme="minorHAnsi" w:cstheme="minorHAnsi"/>
          <w:color w:val="26282A"/>
          <w:sz w:val="22"/>
          <w:szCs w:val="22"/>
        </w:rPr>
        <w:t>simulations</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can</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help</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children</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practice</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everyday</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situations</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talking</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shopping</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crossing</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the</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road</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without</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the</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pressure</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of</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the</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real</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world</w:t>
      </w:r>
      <w:proofErr w:type="spellEnd"/>
      <w:r w:rsidRPr="00A2000B">
        <w:rPr>
          <w:rFonts w:asciiTheme="minorHAnsi" w:hAnsiTheme="minorHAnsi" w:cstheme="minorHAnsi"/>
          <w:color w:val="26282A"/>
          <w:sz w:val="22"/>
          <w:szCs w:val="22"/>
        </w:rPr>
        <w:t>.</w:t>
      </w:r>
    </w:p>
    <w:p w14:paraId="2F6AEE9B" w14:textId="77777777" w:rsidR="0048401F" w:rsidRPr="00A2000B" w:rsidRDefault="0048401F" w:rsidP="0048401F">
      <w:pPr>
        <w:pStyle w:val="yiv4993025808ydp81573014yiv3064171590ydp1da9da43msonormal"/>
        <w:shd w:val="clear" w:color="auto" w:fill="FFFFFF"/>
        <w:spacing w:before="0" w:beforeAutospacing="0" w:after="0" w:afterAutospacing="0"/>
        <w:rPr>
          <w:rFonts w:asciiTheme="minorHAnsi" w:hAnsiTheme="minorHAnsi" w:cstheme="minorHAnsi"/>
          <w:color w:val="26282A"/>
          <w:sz w:val="22"/>
          <w:szCs w:val="22"/>
        </w:rPr>
      </w:pPr>
      <w:proofErr w:type="spellStart"/>
      <w:r w:rsidRPr="00A2000B">
        <w:rPr>
          <w:rFonts w:asciiTheme="minorHAnsi" w:hAnsiTheme="minorHAnsi" w:cstheme="minorHAnsi"/>
          <w:color w:val="26282A"/>
          <w:sz w:val="22"/>
          <w:szCs w:val="22"/>
        </w:rPr>
        <w:lastRenderedPageBreak/>
        <w:t>When</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increasing</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attention</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and</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concentration</w:t>
      </w:r>
      <w:proofErr w:type="spellEnd"/>
      <w:r w:rsidRPr="00A2000B">
        <w:rPr>
          <w:rFonts w:asciiTheme="minorHAnsi" w:hAnsiTheme="minorHAnsi" w:cstheme="minorHAnsi"/>
          <w:color w:val="26282A"/>
          <w:sz w:val="22"/>
          <w:szCs w:val="22"/>
        </w:rPr>
        <w:t xml:space="preserve">, a VR </w:t>
      </w:r>
      <w:proofErr w:type="spellStart"/>
      <w:r w:rsidRPr="00A2000B">
        <w:rPr>
          <w:rFonts w:asciiTheme="minorHAnsi" w:hAnsiTheme="minorHAnsi" w:cstheme="minorHAnsi"/>
          <w:color w:val="26282A"/>
          <w:sz w:val="22"/>
          <w:szCs w:val="22"/>
        </w:rPr>
        <w:t>environment</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can</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minimize</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distractions</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and</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tailor</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content</w:t>
      </w:r>
      <w:proofErr w:type="spellEnd"/>
      <w:r w:rsidRPr="00A2000B">
        <w:rPr>
          <w:rFonts w:asciiTheme="minorHAnsi" w:hAnsiTheme="minorHAnsi" w:cstheme="minorHAnsi"/>
          <w:color w:val="26282A"/>
          <w:sz w:val="22"/>
          <w:szCs w:val="22"/>
        </w:rPr>
        <w:t xml:space="preserve"> to </w:t>
      </w:r>
      <w:proofErr w:type="spellStart"/>
      <w:r w:rsidRPr="00A2000B">
        <w:rPr>
          <w:rFonts w:asciiTheme="minorHAnsi" w:hAnsiTheme="minorHAnsi" w:cstheme="minorHAnsi"/>
          <w:color w:val="26282A"/>
          <w:sz w:val="22"/>
          <w:szCs w:val="22"/>
        </w:rPr>
        <w:t>the</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child's</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interests</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thus</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encouraging</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focus</w:t>
      </w:r>
      <w:proofErr w:type="spellEnd"/>
      <w:r w:rsidRPr="00A2000B">
        <w:rPr>
          <w:rFonts w:asciiTheme="minorHAnsi" w:hAnsiTheme="minorHAnsi" w:cstheme="minorHAnsi"/>
          <w:color w:val="26282A"/>
          <w:sz w:val="22"/>
          <w:szCs w:val="22"/>
        </w:rPr>
        <w:t>.</w:t>
      </w:r>
    </w:p>
    <w:p w14:paraId="34507997" w14:textId="77777777" w:rsidR="0048401F" w:rsidRPr="00A2000B" w:rsidRDefault="0048401F" w:rsidP="0048401F">
      <w:pPr>
        <w:pStyle w:val="yiv4993025808ydp81573014yiv3064171590ydp1da9da43msonormal"/>
        <w:shd w:val="clear" w:color="auto" w:fill="FFFFFF"/>
        <w:spacing w:before="0" w:beforeAutospacing="0" w:after="0" w:afterAutospacing="0"/>
        <w:rPr>
          <w:rFonts w:asciiTheme="minorHAnsi" w:hAnsiTheme="minorHAnsi" w:cstheme="minorHAnsi"/>
          <w:color w:val="26282A"/>
          <w:sz w:val="22"/>
          <w:szCs w:val="22"/>
        </w:rPr>
      </w:pPr>
      <w:r w:rsidRPr="00A2000B">
        <w:rPr>
          <w:rFonts w:asciiTheme="minorHAnsi" w:hAnsiTheme="minorHAnsi" w:cstheme="minorHAnsi"/>
          <w:color w:val="26282A"/>
          <w:sz w:val="22"/>
          <w:szCs w:val="22"/>
        </w:rPr>
        <w:t xml:space="preserve">Like </w:t>
      </w:r>
      <w:proofErr w:type="spellStart"/>
      <w:r w:rsidRPr="00A2000B">
        <w:rPr>
          <w:rFonts w:asciiTheme="minorHAnsi" w:hAnsiTheme="minorHAnsi" w:cstheme="minorHAnsi"/>
          <w:color w:val="26282A"/>
          <w:sz w:val="22"/>
          <w:szCs w:val="22"/>
        </w:rPr>
        <w:t>toys</w:t>
      </w:r>
      <w:proofErr w:type="spellEnd"/>
      <w:r w:rsidRPr="00A2000B">
        <w:rPr>
          <w:rFonts w:asciiTheme="minorHAnsi" w:hAnsiTheme="minorHAnsi" w:cstheme="minorHAnsi"/>
          <w:color w:val="26282A"/>
          <w:sz w:val="22"/>
          <w:szCs w:val="22"/>
        </w:rPr>
        <w:t xml:space="preserve">, VR </w:t>
      </w:r>
      <w:proofErr w:type="spellStart"/>
      <w:r w:rsidRPr="00A2000B">
        <w:rPr>
          <w:rFonts w:asciiTheme="minorHAnsi" w:hAnsiTheme="minorHAnsi" w:cstheme="minorHAnsi"/>
          <w:color w:val="26282A"/>
          <w:sz w:val="22"/>
          <w:szCs w:val="22"/>
        </w:rPr>
        <w:t>often</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helps</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children</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stay</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engaged</w:t>
      </w:r>
      <w:proofErr w:type="spellEnd"/>
      <w:r w:rsidRPr="00A2000B">
        <w:rPr>
          <w:rFonts w:asciiTheme="minorHAnsi" w:hAnsiTheme="minorHAnsi" w:cstheme="minorHAnsi"/>
          <w:color w:val="26282A"/>
          <w:sz w:val="22"/>
          <w:szCs w:val="22"/>
        </w:rPr>
        <w:t xml:space="preserve"> for </w:t>
      </w:r>
      <w:proofErr w:type="spellStart"/>
      <w:r w:rsidRPr="00A2000B">
        <w:rPr>
          <w:rFonts w:asciiTheme="minorHAnsi" w:hAnsiTheme="minorHAnsi" w:cstheme="minorHAnsi"/>
          <w:color w:val="26282A"/>
          <w:sz w:val="22"/>
          <w:szCs w:val="22"/>
        </w:rPr>
        <w:t>longer</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periods</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of</w:t>
      </w:r>
      <w:proofErr w:type="spellEnd"/>
      <w:r w:rsidRPr="00A2000B">
        <w:rPr>
          <w:rFonts w:asciiTheme="minorHAnsi" w:hAnsiTheme="minorHAnsi" w:cstheme="minorHAnsi"/>
          <w:color w:val="26282A"/>
          <w:sz w:val="22"/>
          <w:szCs w:val="22"/>
        </w:rPr>
        <w:t xml:space="preserve"> time, </w:t>
      </w:r>
      <w:proofErr w:type="spellStart"/>
      <w:r w:rsidRPr="00A2000B">
        <w:rPr>
          <w:rFonts w:asciiTheme="minorHAnsi" w:hAnsiTheme="minorHAnsi" w:cstheme="minorHAnsi"/>
          <w:color w:val="26282A"/>
          <w:sz w:val="22"/>
          <w:szCs w:val="22"/>
        </w:rPr>
        <w:t>especially</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those</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with</w:t>
      </w:r>
      <w:proofErr w:type="spellEnd"/>
      <w:r w:rsidRPr="00A2000B">
        <w:rPr>
          <w:rFonts w:asciiTheme="minorHAnsi" w:hAnsiTheme="minorHAnsi" w:cstheme="minorHAnsi"/>
          <w:color w:val="26282A"/>
          <w:sz w:val="22"/>
          <w:szCs w:val="22"/>
        </w:rPr>
        <w:t xml:space="preserve"> ADHD </w:t>
      </w:r>
      <w:proofErr w:type="spellStart"/>
      <w:r w:rsidRPr="00A2000B">
        <w:rPr>
          <w:rFonts w:asciiTheme="minorHAnsi" w:hAnsiTheme="minorHAnsi" w:cstheme="minorHAnsi"/>
          <w:color w:val="26282A"/>
          <w:sz w:val="22"/>
          <w:szCs w:val="22"/>
        </w:rPr>
        <w:t>or</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learning</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disabilities</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Which</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increases</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motivation</w:t>
      </w:r>
      <w:proofErr w:type="spellEnd"/>
      <w:r w:rsidRPr="00A2000B">
        <w:rPr>
          <w:rFonts w:asciiTheme="minorHAnsi" w:hAnsiTheme="minorHAnsi" w:cstheme="minorHAnsi"/>
          <w:color w:val="26282A"/>
          <w:sz w:val="22"/>
          <w:szCs w:val="22"/>
        </w:rPr>
        <w:t>.</w:t>
      </w:r>
    </w:p>
    <w:p w14:paraId="0E556210" w14:textId="77777777" w:rsidR="0048401F" w:rsidRPr="00A2000B" w:rsidRDefault="0048401F" w:rsidP="0048401F">
      <w:pPr>
        <w:pStyle w:val="yiv4993025808ydp81573014yiv3064171590ydp1da9da43msonormal"/>
        <w:shd w:val="clear" w:color="auto" w:fill="FFFFFF"/>
        <w:spacing w:before="0" w:beforeAutospacing="0" w:after="0" w:afterAutospacing="0"/>
        <w:rPr>
          <w:rFonts w:asciiTheme="minorHAnsi" w:hAnsiTheme="minorHAnsi" w:cstheme="minorHAnsi"/>
          <w:color w:val="26282A"/>
          <w:sz w:val="22"/>
          <w:szCs w:val="22"/>
        </w:rPr>
      </w:pPr>
      <w:proofErr w:type="spellStart"/>
      <w:r w:rsidRPr="00A2000B">
        <w:rPr>
          <w:rFonts w:asciiTheme="minorHAnsi" w:hAnsiTheme="minorHAnsi" w:cstheme="minorHAnsi"/>
          <w:color w:val="26282A"/>
          <w:sz w:val="22"/>
          <w:szCs w:val="22"/>
        </w:rPr>
        <w:t>Interactive</w:t>
      </w:r>
      <w:proofErr w:type="spellEnd"/>
      <w:r w:rsidRPr="00A2000B">
        <w:rPr>
          <w:rFonts w:asciiTheme="minorHAnsi" w:hAnsiTheme="minorHAnsi" w:cstheme="minorHAnsi"/>
          <w:color w:val="26282A"/>
          <w:sz w:val="22"/>
          <w:szCs w:val="22"/>
        </w:rPr>
        <w:t xml:space="preserve"> VR </w:t>
      </w:r>
      <w:proofErr w:type="spellStart"/>
      <w:r w:rsidRPr="00A2000B">
        <w:rPr>
          <w:rFonts w:asciiTheme="minorHAnsi" w:hAnsiTheme="minorHAnsi" w:cstheme="minorHAnsi"/>
          <w:color w:val="26282A"/>
          <w:sz w:val="22"/>
          <w:szCs w:val="22"/>
        </w:rPr>
        <w:t>games</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can</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help</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with</w:t>
      </w:r>
      <w:proofErr w:type="spellEnd"/>
      <w:r w:rsidRPr="00A2000B">
        <w:rPr>
          <w:rFonts w:asciiTheme="minorHAnsi" w:hAnsiTheme="minorHAnsi" w:cstheme="minorHAnsi"/>
          <w:color w:val="26282A"/>
          <w:sz w:val="22"/>
          <w:szCs w:val="22"/>
        </w:rPr>
        <w:t xml:space="preserve"> fine </w:t>
      </w:r>
      <w:proofErr w:type="spellStart"/>
      <w:r w:rsidRPr="00A2000B">
        <w:rPr>
          <w:rFonts w:asciiTheme="minorHAnsi" w:hAnsiTheme="minorHAnsi" w:cstheme="minorHAnsi"/>
          <w:color w:val="26282A"/>
          <w:sz w:val="22"/>
          <w:szCs w:val="22"/>
        </w:rPr>
        <w:t>and</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gross</w:t>
      </w:r>
      <w:proofErr w:type="spellEnd"/>
      <w:r w:rsidRPr="00A2000B">
        <w:rPr>
          <w:rFonts w:asciiTheme="minorHAnsi" w:hAnsiTheme="minorHAnsi" w:cstheme="minorHAnsi"/>
          <w:color w:val="26282A"/>
          <w:sz w:val="22"/>
          <w:szCs w:val="22"/>
        </w:rPr>
        <w:t xml:space="preserve"> motor </w:t>
      </w:r>
      <w:proofErr w:type="spellStart"/>
      <w:r w:rsidRPr="00A2000B">
        <w:rPr>
          <w:rFonts w:asciiTheme="minorHAnsi" w:hAnsiTheme="minorHAnsi" w:cstheme="minorHAnsi"/>
          <w:color w:val="26282A"/>
          <w:sz w:val="22"/>
          <w:szCs w:val="22"/>
        </w:rPr>
        <w:t>skills</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and</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coordination</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especially</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with</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activities</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that</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require</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precise</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movements</w:t>
      </w:r>
      <w:proofErr w:type="spellEnd"/>
      <w:r w:rsidRPr="00A2000B">
        <w:rPr>
          <w:rFonts w:asciiTheme="minorHAnsi" w:hAnsiTheme="minorHAnsi" w:cstheme="minorHAnsi"/>
          <w:color w:val="26282A"/>
          <w:sz w:val="22"/>
          <w:szCs w:val="22"/>
        </w:rPr>
        <w:t>).</w:t>
      </w:r>
    </w:p>
    <w:p w14:paraId="7C9FA8DF" w14:textId="77777777" w:rsidR="0048401F" w:rsidRPr="00A2000B" w:rsidRDefault="0048401F" w:rsidP="0048401F">
      <w:pPr>
        <w:pStyle w:val="yiv4993025808ydp81573014yiv3064171590ydp1da9da43msonormal"/>
        <w:shd w:val="clear" w:color="auto" w:fill="FFFFFF"/>
        <w:spacing w:before="0" w:beforeAutospacing="0" w:after="0" w:afterAutospacing="0"/>
        <w:rPr>
          <w:rFonts w:asciiTheme="minorHAnsi" w:hAnsiTheme="minorHAnsi" w:cstheme="minorHAnsi"/>
          <w:color w:val="26282A"/>
          <w:sz w:val="22"/>
          <w:szCs w:val="22"/>
        </w:rPr>
      </w:pPr>
      <w:proofErr w:type="spellStart"/>
      <w:r w:rsidRPr="00A2000B">
        <w:rPr>
          <w:rFonts w:asciiTheme="minorHAnsi" w:hAnsiTheme="minorHAnsi" w:cstheme="minorHAnsi"/>
          <w:color w:val="26282A"/>
          <w:sz w:val="22"/>
          <w:szCs w:val="22"/>
        </w:rPr>
        <w:t>And</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of</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course</w:t>
      </w:r>
      <w:proofErr w:type="spellEnd"/>
      <w:r w:rsidRPr="00A2000B">
        <w:rPr>
          <w:rFonts w:asciiTheme="minorHAnsi" w:hAnsiTheme="minorHAnsi" w:cstheme="minorHAnsi"/>
          <w:color w:val="26282A"/>
          <w:sz w:val="22"/>
          <w:szCs w:val="22"/>
        </w:rPr>
        <w:t xml:space="preserve">, VR </w:t>
      </w:r>
      <w:proofErr w:type="spellStart"/>
      <w:r w:rsidRPr="00A2000B">
        <w:rPr>
          <w:rFonts w:asciiTheme="minorHAnsi" w:hAnsiTheme="minorHAnsi" w:cstheme="minorHAnsi"/>
          <w:color w:val="26282A"/>
          <w:sz w:val="22"/>
          <w:szCs w:val="22"/>
        </w:rPr>
        <w:t>experiences</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offer</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calming</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sounds</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images</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and</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activities</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that</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help</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children</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with</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sensory</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integration</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disorder</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often</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present</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in</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autism</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whose</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sensory</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regulation</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is</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impaired</w:t>
      </w:r>
      <w:proofErr w:type="spellEnd"/>
      <w:r w:rsidRPr="00A2000B">
        <w:rPr>
          <w:rFonts w:asciiTheme="minorHAnsi" w:hAnsiTheme="minorHAnsi" w:cstheme="minorHAnsi"/>
          <w:color w:val="26282A"/>
          <w:sz w:val="22"/>
          <w:szCs w:val="22"/>
        </w:rPr>
        <w:t>.</w:t>
      </w:r>
    </w:p>
    <w:p w14:paraId="7A801CE6" w14:textId="4B4B9A0D" w:rsidR="0048401F" w:rsidRPr="0048401F" w:rsidRDefault="0048401F" w:rsidP="0048401F">
      <w:pPr>
        <w:pStyle w:val="yiv4993025808ydp81573014yiv3064171590ydp1da9da43msonormal"/>
        <w:shd w:val="clear" w:color="auto" w:fill="FFFFFF"/>
        <w:spacing w:before="0" w:beforeAutospacing="0" w:after="0" w:afterAutospacing="0"/>
        <w:rPr>
          <w:rFonts w:asciiTheme="minorHAnsi" w:hAnsiTheme="minorHAnsi" w:cstheme="minorHAnsi"/>
          <w:color w:val="26282A"/>
          <w:sz w:val="22"/>
          <w:szCs w:val="22"/>
        </w:rPr>
      </w:pPr>
      <w:r w:rsidRPr="00A2000B">
        <w:rPr>
          <w:rFonts w:asciiTheme="minorHAnsi" w:hAnsiTheme="minorHAnsi" w:cstheme="minorHAnsi"/>
          <w:color w:val="26282A"/>
          <w:sz w:val="22"/>
          <w:szCs w:val="22"/>
        </w:rPr>
        <w:t xml:space="preserve">Some VR </w:t>
      </w:r>
      <w:proofErr w:type="spellStart"/>
      <w:r w:rsidRPr="00A2000B">
        <w:rPr>
          <w:rFonts w:asciiTheme="minorHAnsi" w:hAnsiTheme="minorHAnsi" w:cstheme="minorHAnsi"/>
          <w:color w:val="26282A"/>
          <w:sz w:val="22"/>
          <w:szCs w:val="22"/>
        </w:rPr>
        <w:t>environments</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encourage</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logic</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social</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interaction</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and</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attention</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while</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others</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stimulate</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speech</w:t>
      </w:r>
      <w:proofErr w:type="spellEnd"/>
      <w:r w:rsidRPr="00A2000B">
        <w:rPr>
          <w:rFonts w:asciiTheme="minorHAnsi" w:hAnsiTheme="minorHAnsi" w:cstheme="minorHAnsi"/>
          <w:color w:val="26282A"/>
          <w:sz w:val="22"/>
          <w:szCs w:val="22"/>
        </w:rPr>
        <w:t xml:space="preserve"> development </w:t>
      </w:r>
      <w:proofErr w:type="spellStart"/>
      <w:r w:rsidRPr="00A2000B">
        <w:rPr>
          <w:rFonts w:asciiTheme="minorHAnsi" w:hAnsiTheme="minorHAnsi" w:cstheme="minorHAnsi"/>
          <w:color w:val="26282A"/>
          <w:sz w:val="22"/>
          <w:szCs w:val="22"/>
        </w:rPr>
        <w:t>and</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have</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the</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function</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of</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speech</w:t>
      </w:r>
      <w:proofErr w:type="spellEnd"/>
      <w:r w:rsidRPr="00A2000B">
        <w:rPr>
          <w:rFonts w:asciiTheme="minorHAnsi" w:hAnsiTheme="minorHAnsi" w:cstheme="minorHAnsi"/>
          <w:color w:val="26282A"/>
          <w:sz w:val="22"/>
          <w:szCs w:val="22"/>
        </w:rPr>
        <w:t xml:space="preserve"> </w:t>
      </w:r>
      <w:proofErr w:type="spellStart"/>
      <w:r w:rsidRPr="00A2000B">
        <w:rPr>
          <w:rFonts w:asciiTheme="minorHAnsi" w:hAnsiTheme="minorHAnsi" w:cstheme="minorHAnsi"/>
          <w:color w:val="26282A"/>
          <w:sz w:val="22"/>
          <w:szCs w:val="22"/>
        </w:rPr>
        <w:t>therapy</w:t>
      </w:r>
      <w:proofErr w:type="spellEnd"/>
      <w:r w:rsidRPr="00A2000B">
        <w:rPr>
          <w:rFonts w:asciiTheme="minorHAnsi" w:hAnsiTheme="minorHAnsi" w:cstheme="minorHAnsi"/>
          <w:color w:val="26282A"/>
          <w:sz w:val="22"/>
          <w:szCs w:val="22"/>
        </w:rPr>
        <w:t>.</w:t>
      </w:r>
    </w:p>
    <w:p w14:paraId="596692BE" w14:textId="043006A8" w:rsidR="00BC0064" w:rsidRPr="00BC0064" w:rsidRDefault="00BC0064" w:rsidP="00BC0064">
      <w:pPr>
        <w:pStyle w:val="Odlomakpopisa"/>
        <w:numPr>
          <w:ilvl w:val="0"/>
          <w:numId w:val="12"/>
        </w:numPr>
        <w:spacing w:before="100" w:beforeAutospacing="1" w:after="100" w:afterAutospacing="1" w:line="240" w:lineRule="auto"/>
        <w:rPr>
          <w:rFonts w:eastAsia="Times New Roman" w:cstheme="minorHAnsi"/>
          <w:sz w:val="24"/>
          <w:szCs w:val="24"/>
          <w:lang w:val="en-US" w:eastAsia="el-GR"/>
        </w:rPr>
      </w:pPr>
      <w:r w:rsidRPr="00BC0064">
        <w:rPr>
          <w:rFonts w:eastAsia="Times New Roman" w:cstheme="minorHAnsi"/>
          <w:sz w:val="24"/>
          <w:szCs w:val="24"/>
          <w:lang w:val="en-US" w:eastAsia="el-GR"/>
        </w:rPr>
        <w:t xml:space="preserve">Are there any </w:t>
      </w:r>
      <w:proofErr w:type="gramStart"/>
      <w:r w:rsidRPr="00BC0064">
        <w:rPr>
          <w:rFonts w:eastAsia="Times New Roman" w:cstheme="minorHAnsi"/>
          <w:sz w:val="24"/>
          <w:szCs w:val="24"/>
          <w:lang w:val="en-US" w:eastAsia="el-GR"/>
        </w:rPr>
        <w:t>particular risks</w:t>
      </w:r>
      <w:proofErr w:type="gramEnd"/>
      <w:r w:rsidRPr="00BC0064">
        <w:rPr>
          <w:rFonts w:eastAsia="Times New Roman" w:cstheme="minorHAnsi"/>
          <w:sz w:val="24"/>
          <w:szCs w:val="24"/>
          <w:lang w:val="en-US" w:eastAsia="el-GR"/>
        </w:rPr>
        <w:t xml:space="preserve"> or challenges you would be concerned about when using VR in this context?</w:t>
      </w:r>
    </w:p>
    <w:p w14:paraId="78F7E705" w14:textId="77777777" w:rsidR="00BC0064" w:rsidRPr="00D92279" w:rsidRDefault="00BC0064" w:rsidP="00BC0064">
      <w:pPr>
        <w:pStyle w:val="Odlomakpopisa"/>
        <w:spacing w:before="100" w:beforeAutospacing="1" w:after="100" w:afterAutospacing="1" w:line="240" w:lineRule="auto"/>
        <w:rPr>
          <w:rFonts w:eastAsia="Times New Roman" w:cstheme="minorHAnsi"/>
          <w:sz w:val="24"/>
          <w:szCs w:val="24"/>
          <w:lang w:val="en-US" w:eastAsia="el-GR"/>
        </w:rPr>
      </w:pPr>
    </w:p>
    <w:p w14:paraId="420B3F8A" w14:textId="4A13124E" w:rsidR="00AF1D7A" w:rsidRPr="00AF1D7A" w:rsidRDefault="00AF1D7A" w:rsidP="00AF1D7A">
      <w:pPr>
        <w:spacing w:before="100" w:beforeAutospacing="1" w:after="100" w:afterAutospacing="1" w:line="240" w:lineRule="auto"/>
        <w:ind w:left="360"/>
        <w:rPr>
          <w:rFonts w:eastAsia="Times New Roman" w:cstheme="minorHAnsi"/>
          <w:lang w:val="en-US" w:eastAsia="el-GR"/>
        </w:rPr>
      </w:pPr>
      <w:r w:rsidRPr="00AF1D7A">
        <w:rPr>
          <w:rFonts w:eastAsia="Times New Roman" w:cstheme="minorHAnsi"/>
          <w:lang w:eastAsia="el-GR"/>
        </w:rPr>
        <w:t xml:space="preserve">The safety of students should come first. Then we think about the ease of use and availability of VR glasses for students with disabilities, about feedback and tracking their achievements as a motivational factor. </w:t>
      </w:r>
    </w:p>
    <w:p w14:paraId="6ED15976" w14:textId="1214F9FB" w:rsidR="00BC0064" w:rsidRPr="00BC0064" w:rsidRDefault="00BC0064" w:rsidP="00BC0064">
      <w:pPr>
        <w:numPr>
          <w:ilvl w:val="0"/>
          <w:numId w:val="12"/>
        </w:numPr>
        <w:spacing w:before="100" w:beforeAutospacing="1" w:after="100" w:afterAutospacing="1" w:line="240" w:lineRule="auto"/>
        <w:rPr>
          <w:rFonts w:eastAsia="Times New Roman" w:cstheme="minorHAnsi"/>
          <w:sz w:val="24"/>
          <w:szCs w:val="24"/>
          <w:lang w:val="en-US" w:eastAsia="el-GR"/>
        </w:rPr>
      </w:pPr>
      <w:r w:rsidRPr="00BC0064">
        <w:rPr>
          <w:rFonts w:eastAsia="Times New Roman" w:cstheme="minorHAnsi"/>
          <w:sz w:val="24"/>
          <w:szCs w:val="24"/>
          <w:lang w:val="en-US" w:eastAsia="el-GR"/>
        </w:rPr>
        <w:t>How do you think VR workouts could fit into your current teaching routines or physical activity programs?</w:t>
      </w:r>
    </w:p>
    <w:p w14:paraId="58B220FD" w14:textId="6AECE6CE" w:rsidR="00AF1D7A" w:rsidRDefault="00AF1D7A" w:rsidP="00AF1D7A">
      <w:pPr>
        <w:spacing w:before="100" w:beforeAutospacing="1" w:after="100" w:afterAutospacing="1" w:line="240" w:lineRule="auto"/>
        <w:ind w:left="360"/>
        <w:rPr>
          <w:rFonts w:eastAsia="Times New Roman" w:cstheme="minorHAnsi"/>
          <w:lang w:eastAsia="el-GR"/>
        </w:rPr>
      </w:pPr>
      <w:r w:rsidRPr="00D92279">
        <w:rPr>
          <w:rFonts w:eastAsia="Times New Roman" w:cstheme="minorHAnsi"/>
          <w:lang w:eastAsia="el-GR"/>
        </w:rPr>
        <w:t xml:space="preserve">Exercises to help in reading and understanding what is read in such a way that the image or film follows the text, learning historical content and geographical discoveries by traveling through time, visiting libraries throughout European cities... </w:t>
      </w:r>
      <w:proofErr w:type="spellStart"/>
      <w:r w:rsidRPr="00D92279">
        <w:rPr>
          <w:rFonts w:eastAsia="Times New Roman" w:cstheme="minorHAnsi"/>
          <w:lang w:eastAsia="el-GR"/>
        </w:rPr>
        <w:t>Participation</w:t>
      </w:r>
      <w:proofErr w:type="spellEnd"/>
      <w:r w:rsidRPr="00D92279">
        <w:rPr>
          <w:rFonts w:eastAsia="Times New Roman" w:cstheme="minorHAnsi"/>
          <w:lang w:eastAsia="el-GR"/>
        </w:rPr>
        <w:t xml:space="preserve"> </w:t>
      </w:r>
      <w:proofErr w:type="spellStart"/>
      <w:r w:rsidRPr="00D92279">
        <w:rPr>
          <w:rFonts w:eastAsia="Times New Roman" w:cstheme="minorHAnsi"/>
          <w:lang w:eastAsia="el-GR"/>
        </w:rPr>
        <w:t>in</w:t>
      </w:r>
      <w:proofErr w:type="spellEnd"/>
      <w:r w:rsidRPr="00D92279">
        <w:rPr>
          <w:rFonts w:eastAsia="Times New Roman" w:cstheme="minorHAnsi"/>
          <w:lang w:eastAsia="el-GR"/>
        </w:rPr>
        <w:t xml:space="preserve"> </w:t>
      </w:r>
      <w:proofErr w:type="spellStart"/>
      <w:r w:rsidRPr="00D92279">
        <w:rPr>
          <w:rFonts w:eastAsia="Times New Roman" w:cstheme="minorHAnsi"/>
          <w:lang w:eastAsia="el-GR"/>
        </w:rPr>
        <w:t>team</w:t>
      </w:r>
      <w:proofErr w:type="spellEnd"/>
      <w:r w:rsidRPr="00D92279">
        <w:rPr>
          <w:rFonts w:eastAsia="Times New Roman" w:cstheme="minorHAnsi"/>
          <w:lang w:eastAsia="el-GR"/>
        </w:rPr>
        <w:t xml:space="preserve"> </w:t>
      </w:r>
      <w:proofErr w:type="spellStart"/>
      <w:r w:rsidRPr="00D92279">
        <w:rPr>
          <w:rFonts w:eastAsia="Times New Roman" w:cstheme="minorHAnsi"/>
          <w:lang w:eastAsia="el-GR"/>
        </w:rPr>
        <w:t>sports</w:t>
      </w:r>
      <w:proofErr w:type="spellEnd"/>
      <w:r w:rsidRPr="00D92279">
        <w:rPr>
          <w:rFonts w:eastAsia="Times New Roman" w:cstheme="minorHAnsi"/>
          <w:lang w:eastAsia="el-GR"/>
        </w:rPr>
        <w:t xml:space="preserve">, </w:t>
      </w:r>
      <w:proofErr w:type="spellStart"/>
      <w:r w:rsidRPr="00D92279">
        <w:rPr>
          <w:rFonts w:eastAsia="Times New Roman" w:cstheme="minorHAnsi"/>
          <w:lang w:eastAsia="el-GR"/>
        </w:rPr>
        <w:t>board</w:t>
      </w:r>
      <w:proofErr w:type="spellEnd"/>
      <w:r w:rsidRPr="00D92279">
        <w:rPr>
          <w:rFonts w:eastAsia="Times New Roman" w:cstheme="minorHAnsi"/>
          <w:lang w:eastAsia="el-GR"/>
        </w:rPr>
        <w:t xml:space="preserve"> </w:t>
      </w:r>
      <w:proofErr w:type="spellStart"/>
      <w:r w:rsidRPr="00D92279">
        <w:rPr>
          <w:rFonts w:eastAsia="Times New Roman" w:cstheme="minorHAnsi"/>
          <w:lang w:eastAsia="el-GR"/>
        </w:rPr>
        <w:t>games</w:t>
      </w:r>
      <w:proofErr w:type="spellEnd"/>
      <w:r w:rsidRPr="00D92279">
        <w:rPr>
          <w:rFonts w:eastAsia="Times New Roman" w:cstheme="minorHAnsi"/>
          <w:lang w:eastAsia="el-GR"/>
        </w:rPr>
        <w:t>...</w:t>
      </w:r>
    </w:p>
    <w:p w14:paraId="1D5F52AA" w14:textId="44E8D215" w:rsidR="00BC0064" w:rsidRPr="00BC0064" w:rsidRDefault="00BC0064" w:rsidP="00BC0064">
      <w:pPr>
        <w:spacing w:before="100" w:beforeAutospacing="1" w:after="100" w:afterAutospacing="1" w:line="240" w:lineRule="auto"/>
        <w:outlineLvl w:val="1"/>
        <w:rPr>
          <w:rFonts w:eastAsia="Times New Roman" w:cstheme="minorHAnsi"/>
          <w:b/>
          <w:bCs/>
          <w:sz w:val="24"/>
          <w:szCs w:val="24"/>
          <w:lang w:eastAsia="el-GR"/>
        </w:rPr>
      </w:pPr>
      <w:proofErr w:type="spellStart"/>
      <w:r w:rsidRPr="004A1C7B">
        <w:rPr>
          <w:rFonts w:eastAsia="Times New Roman" w:cstheme="minorHAnsi"/>
          <w:b/>
          <w:bCs/>
          <w:sz w:val="24"/>
          <w:szCs w:val="24"/>
          <w:lang w:eastAsia="el-GR"/>
        </w:rPr>
        <w:t>Looking</w:t>
      </w:r>
      <w:proofErr w:type="spellEnd"/>
      <w:r w:rsidRPr="004A1C7B">
        <w:rPr>
          <w:rFonts w:eastAsia="Times New Roman" w:cstheme="minorHAnsi"/>
          <w:b/>
          <w:bCs/>
          <w:sz w:val="24"/>
          <w:szCs w:val="24"/>
          <w:lang w:eastAsia="el-GR"/>
        </w:rPr>
        <w:t xml:space="preserve"> </w:t>
      </w:r>
      <w:proofErr w:type="spellStart"/>
      <w:r w:rsidRPr="004A1C7B">
        <w:rPr>
          <w:rFonts w:eastAsia="Times New Roman" w:cstheme="minorHAnsi"/>
          <w:b/>
          <w:bCs/>
          <w:sz w:val="24"/>
          <w:szCs w:val="24"/>
          <w:lang w:eastAsia="el-GR"/>
        </w:rPr>
        <w:t>Ahead</w:t>
      </w:r>
      <w:proofErr w:type="spellEnd"/>
    </w:p>
    <w:p w14:paraId="2024EB59" w14:textId="78D68EE2" w:rsidR="00BC0064" w:rsidRPr="00BC0064" w:rsidRDefault="00BC0064" w:rsidP="00BC0064">
      <w:pPr>
        <w:numPr>
          <w:ilvl w:val="0"/>
          <w:numId w:val="13"/>
        </w:numPr>
        <w:spacing w:before="100" w:beforeAutospacing="1" w:after="100" w:afterAutospacing="1" w:line="240" w:lineRule="auto"/>
        <w:rPr>
          <w:rFonts w:eastAsia="Times New Roman" w:cstheme="minorHAnsi"/>
          <w:sz w:val="24"/>
          <w:szCs w:val="24"/>
          <w:lang w:val="en-US" w:eastAsia="el-GR"/>
        </w:rPr>
      </w:pPr>
      <w:r w:rsidRPr="00BC0064">
        <w:rPr>
          <w:rFonts w:eastAsia="Times New Roman" w:cstheme="minorHAnsi"/>
          <w:sz w:val="24"/>
          <w:szCs w:val="24"/>
          <w:lang w:val="en-US" w:eastAsia="el-GR"/>
        </w:rPr>
        <w:t>What kinds of VR activities or games do you think children with special needs would enjoy most — while also helping improve their coordination?</w:t>
      </w:r>
    </w:p>
    <w:p w14:paraId="758D0F49" w14:textId="740BBA91" w:rsidR="00D92279" w:rsidRPr="00D92279" w:rsidRDefault="00D92279" w:rsidP="00D92279">
      <w:pPr>
        <w:spacing w:before="100" w:beforeAutospacing="1" w:after="100" w:afterAutospacing="1" w:line="240" w:lineRule="auto"/>
        <w:ind w:left="360"/>
        <w:rPr>
          <w:rFonts w:eastAsia="Times New Roman" w:cstheme="minorHAnsi"/>
          <w:lang w:val="en-US" w:eastAsia="el-GR"/>
        </w:rPr>
      </w:pPr>
      <w:r w:rsidRPr="00D92279">
        <w:rPr>
          <w:rFonts w:eastAsia="Times New Roman" w:cstheme="minorHAnsi"/>
          <w:lang w:eastAsia="el-GR"/>
        </w:rPr>
        <w:t>Best in games with movements. Physical movement is something they certainly miss since they tend to sit and look at screens. Games that are a combination of physical and mental activities where it is necessary to move the body such as solving puzzles, pantomime, imitating animals, sounds from nature. Games that simulate playing sports or those that help master artistic skills such as painting, playing instruments, designing and creating three-dimensional objects. They should definitely be such that students enjoy them and learn with the help of VR glasses and games.</w:t>
      </w:r>
    </w:p>
    <w:p w14:paraId="60B66845" w14:textId="12FB2FEA" w:rsidR="00BC0064" w:rsidRPr="007509A1" w:rsidRDefault="00BC0064" w:rsidP="00BC0064">
      <w:pPr>
        <w:numPr>
          <w:ilvl w:val="0"/>
          <w:numId w:val="13"/>
        </w:numPr>
        <w:spacing w:before="100" w:beforeAutospacing="1" w:after="100" w:afterAutospacing="1" w:line="240" w:lineRule="auto"/>
        <w:rPr>
          <w:rFonts w:eastAsia="Times New Roman" w:cstheme="minorHAnsi"/>
          <w:sz w:val="24"/>
          <w:szCs w:val="24"/>
          <w:lang w:val="en-US" w:eastAsia="el-GR"/>
        </w:rPr>
      </w:pPr>
      <w:r w:rsidRPr="007509A1">
        <w:rPr>
          <w:rFonts w:eastAsia="Times New Roman" w:cstheme="minorHAnsi"/>
          <w:sz w:val="24"/>
          <w:szCs w:val="24"/>
          <w:lang w:val="en-US" w:eastAsia="el-GR"/>
        </w:rPr>
        <w:t xml:space="preserve">Are there any </w:t>
      </w:r>
      <w:proofErr w:type="gramStart"/>
      <w:r w:rsidRPr="007509A1">
        <w:rPr>
          <w:rFonts w:eastAsia="Times New Roman" w:cstheme="minorHAnsi"/>
          <w:sz w:val="24"/>
          <w:szCs w:val="24"/>
          <w:lang w:val="en-US" w:eastAsia="el-GR"/>
        </w:rPr>
        <w:t>particular skills</w:t>
      </w:r>
      <w:proofErr w:type="gramEnd"/>
      <w:r w:rsidRPr="007509A1">
        <w:rPr>
          <w:rFonts w:eastAsia="Times New Roman" w:cstheme="minorHAnsi"/>
          <w:sz w:val="24"/>
          <w:szCs w:val="24"/>
          <w:lang w:val="en-US" w:eastAsia="el-GR"/>
        </w:rPr>
        <w:t>, movements, or goals you would like a VR program to focus on for your students?</w:t>
      </w:r>
    </w:p>
    <w:p w14:paraId="00F06A72" w14:textId="0979D427" w:rsidR="00D92279" w:rsidRPr="00D92279" w:rsidRDefault="00D92279" w:rsidP="00D92279">
      <w:pPr>
        <w:spacing w:before="100" w:beforeAutospacing="1" w:after="100" w:afterAutospacing="1" w:line="240" w:lineRule="auto"/>
        <w:ind w:left="720"/>
        <w:rPr>
          <w:rFonts w:eastAsia="Times New Roman" w:cstheme="minorHAnsi"/>
          <w:lang w:val="en-US" w:eastAsia="el-GR"/>
        </w:rPr>
      </w:pPr>
      <w:proofErr w:type="spellStart"/>
      <w:r w:rsidRPr="00D92279">
        <w:rPr>
          <w:rFonts w:eastAsia="Times New Roman" w:cstheme="minorHAnsi"/>
          <w:lang w:eastAsia="el-GR"/>
        </w:rPr>
        <w:t>Reading</w:t>
      </w:r>
      <w:proofErr w:type="spellEnd"/>
      <w:r w:rsidRPr="00D92279">
        <w:rPr>
          <w:rFonts w:eastAsia="Times New Roman" w:cstheme="minorHAnsi"/>
          <w:lang w:eastAsia="el-GR"/>
        </w:rPr>
        <w:t xml:space="preserve"> </w:t>
      </w:r>
      <w:proofErr w:type="spellStart"/>
      <w:r w:rsidRPr="00D92279">
        <w:rPr>
          <w:rFonts w:eastAsia="Times New Roman" w:cstheme="minorHAnsi"/>
          <w:lang w:eastAsia="el-GR"/>
        </w:rPr>
        <w:t>and</w:t>
      </w:r>
      <w:proofErr w:type="spellEnd"/>
      <w:r w:rsidRPr="00D92279">
        <w:rPr>
          <w:rFonts w:eastAsia="Times New Roman" w:cstheme="minorHAnsi"/>
          <w:lang w:eastAsia="el-GR"/>
        </w:rPr>
        <w:t xml:space="preserve"> </w:t>
      </w:r>
      <w:proofErr w:type="spellStart"/>
      <w:r w:rsidRPr="00D92279">
        <w:rPr>
          <w:rFonts w:eastAsia="Times New Roman" w:cstheme="minorHAnsi"/>
          <w:lang w:eastAsia="el-GR"/>
        </w:rPr>
        <w:t>writing</w:t>
      </w:r>
      <w:proofErr w:type="spellEnd"/>
      <w:r w:rsidRPr="00D92279">
        <w:rPr>
          <w:rFonts w:eastAsia="Times New Roman" w:cstheme="minorHAnsi"/>
          <w:lang w:eastAsia="el-GR"/>
        </w:rPr>
        <w:t xml:space="preserve">, </w:t>
      </w:r>
      <w:proofErr w:type="spellStart"/>
      <w:r w:rsidRPr="00D92279">
        <w:rPr>
          <w:rFonts w:eastAsia="Times New Roman" w:cstheme="minorHAnsi"/>
          <w:lang w:eastAsia="el-GR"/>
        </w:rPr>
        <w:t>walking</w:t>
      </w:r>
      <w:proofErr w:type="spellEnd"/>
      <w:r w:rsidRPr="00D92279">
        <w:rPr>
          <w:rFonts w:eastAsia="Times New Roman" w:cstheme="minorHAnsi"/>
          <w:lang w:eastAsia="el-GR"/>
        </w:rPr>
        <w:t xml:space="preserve">, </w:t>
      </w:r>
      <w:proofErr w:type="spellStart"/>
      <w:r w:rsidRPr="00D92279">
        <w:rPr>
          <w:rFonts w:eastAsia="Times New Roman" w:cstheme="minorHAnsi"/>
          <w:lang w:eastAsia="el-GR"/>
        </w:rPr>
        <w:t>running</w:t>
      </w:r>
      <w:proofErr w:type="spellEnd"/>
      <w:r w:rsidRPr="00D92279">
        <w:rPr>
          <w:rFonts w:eastAsia="Times New Roman" w:cstheme="minorHAnsi"/>
          <w:lang w:eastAsia="el-GR"/>
        </w:rPr>
        <w:t xml:space="preserve">, </w:t>
      </w:r>
      <w:proofErr w:type="spellStart"/>
      <w:r w:rsidRPr="00D92279">
        <w:rPr>
          <w:rFonts w:eastAsia="Times New Roman" w:cstheme="minorHAnsi"/>
          <w:lang w:eastAsia="el-GR"/>
        </w:rPr>
        <w:t>jumping</w:t>
      </w:r>
      <w:proofErr w:type="spellEnd"/>
      <w:r w:rsidRPr="00D92279">
        <w:rPr>
          <w:rFonts w:eastAsia="Times New Roman" w:cstheme="minorHAnsi"/>
          <w:lang w:eastAsia="el-GR"/>
        </w:rPr>
        <w:t xml:space="preserve">, </w:t>
      </w:r>
      <w:proofErr w:type="spellStart"/>
      <w:r w:rsidRPr="00D92279">
        <w:rPr>
          <w:rFonts w:eastAsia="Times New Roman" w:cstheme="minorHAnsi"/>
          <w:lang w:eastAsia="el-GR"/>
        </w:rPr>
        <w:t>climbing</w:t>
      </w:r>
      <w:proofErr w:type="spellEnd"/>
      <w:r w:rsidRPr="00D92279">
        <w:rPr>
          <w:rFonts w:eastAsia="Times New Roman" w:cstheme="minorHAnsi"/>
          <w:lang w:eastAsia="el-GR"/>
        </w:rPr>
        <w:t xml:space="preserve">, </w:t>
      </w:r>
      <w:proofErr w:type="spellStart"/>
      <w:r w:rsidRPr="00D92279">
        <w:rPr>
          <w:rFonts w:eastAsia="Times New Roman" w:cstheme="minorHAnsi"/>
          <w:lang w:eastAsia="el-GR"/>
        </w:rPr>
        <w:t>finger</w:t>
      </w:r>
      <w:proofErr w:type="spellEnd"/>
      <w:r w:rsidRPr="00D92279">
        <w:rPr>
          <w:rFonts w:eastAsia="Times New Roman" w:cstheme="minorHAnsi"/>
          <w:lang w:eastAsia="el-GR"/>
        </w:rPr>
        <w:t xml:space="preserve"> </w:t>
      </w:r>
      <w:proofErr w:type="spellStart"/>
      <w:r w:rsidRPr="00D92279">
        <w:rPr>
          <w:rFonts w:eastAsia="Times New Roman" w:cstheme="minorHAnsi"/>
          <w:lang w:eastAsia="el-GR"/>
        </w:rPr>
        <w:t>work</w:t>
      </w:r>
      <w:proofErr w:type="spellEnd"/>
      <w:r w:rsidRPr="00D92279">
        <w:rPr>
          <w:rFonts w:eastAsia="Times New Roman" w:cstheme="minorHAnsi"/>
          <w:lang w:eastAsia="el-GR"/>
        </w:rPr>
        <w:t xml:space="preserve"> (</w:t>
      </w:r>
      <w:proofErr w:type="spellStart"/>
      <w:r w:rsidRPr="00D92279">
        <w:rPr>
          <w:rFonts w:eastAsia="Times New Roman" w:cstheme="minorHAnsi"/>
          <w:lang w:eastAsia="el-GR"/>
        </w:rPr>
        <w:t>chopping</w:t>
      </w:r>
      <w:proofErr w:type="spellEnd"/>
      <w:r w:rsidRPr="00D92279">
        <w:rPr>
          <w:rFonts w:eastAsia="Times New Roman" w:cstheme="minorHAnsi"/>
          <w:lang w:eastAsia="el-GR"/>
        </w:rPr>
        <w:t xml:space="preserve">, </w:t>
      </w:r>
      <w:proofErr w:type="spellStart"/>
      <w:r w:rsidRPr="00D92279">
        <w:rPr>
          <w:rFonts w:eastAsia="Times New Roman" w:cstheme="minorHAnsi"/>
          <w:lang w:eastAsia="el-GR"/>
        </w:rPr>
        <w:t>cutting</w:t>
      </w:r>
      <w:proofErr w:type="spellEnd"/>
      <w:r w:rsidRPr="00D92279">
        <w:rPr>
          <w:rFonts w:eastAsia="Times New Roman" w:cstheme="minorHAnsi"/>
          <w:lang w:eastAsia="el-GR"/>
        </w:rPr>
        <w:t xml:space="preserve">, </w:t>
      </w:r>
      <w:proofErr w:type="spellStart"/>
      <w:r w:rsidRPr="00D92279">
        <w:rPr>
          <w:rFonts w:eastAsia="Times New Roman" w:cstheme="minorHAnsi"/>
          <w:lang w:eastAsia="el-GR"/>
        </w:rPr>
        <w:t>tearing</w:t>
      </w:r>
      <w:proofErr w:type="spellEnd"/>
      <w:r w:rsidRPr="00D92279">
        <w:rPr>
          <w:rFonts w:eastAsia="Times New Roman" w:cstheme="minorHAnsi"/>
          <w:lang w:eastAsia="el-GR"/>
        </w:rPr>
        <w:t xml:space="preserve">, </w:t>
      </w:r>
      <w:proofErr w:type="spellStart"/>
      <w:r w:rsidRPr="00D92279">
        <w:rPr>
          <w:rFonts w:eastAsia="Times New Roman" w:cstheme="minorHAnsi"/>
          <w:lang w:eastAsia="el-GR"/>
        </w:rPr>
        <w:t>bending</w:t>
      </w:r>
      <w:proofErr w:type="spellEnd"/>
      <w:r w:rsidRPr="00D92279">
        <w:rPr>
          <w:rFonts w:eastAsia="Times New Roman" w:cstheme="minorHAnsi"/>
          <w:lang w:eastAsia="el-GR"/>
        </w:rPr>
        <w:t xml:space="preserve">, </w:t>
      </w:r>
      <w:proofErr w:type="spellStart"/>
      <w:r w:rsidRPr="00D92279">
        <w:rPr>
          <w:rFonts w:eastAsia="Times New Roman" w:cstheme="minorHAnsi"/>
          <w:lang w:eastAsia="el-GR"/>
        </w:rPr>
        <w:t>tearing</w:t>
      </w:r>
      <w:proofErr w:type="spellEnd"/>
      <w:r w:rsidRPr="00D92279">
        <w:rPr>
          <w:rFonts w:eastAsia="Times New Roman" w:cstheme="minorHAnsi"/>
          <w:lang w:eastAsia="el-GR"/>
        </w:rPr>
        <w:t xml:space="preserve">, </w:t>
      </w:r>
      <w:proofErr w:type="spellStart"/>
      <w:r w:rsidRPr="00D92279">
        <w:rPr>
          <w:rFonts w:eastAsia="Times New Roman" w:cstheme="minorHAnsi"/>
          <w:lang w:eastAsia="el-GR"/>
        </w:rPr>
        <w:t>gluing</w:t>
      </w:r>
      <w:proofErr w:type="spellEnd"/>
      <w:r w:rsidRPr="00D92279">
        <w:rPr>
          <w:rFonts w:eastAsia="Times New Roman" w:cstheme="minorHAnsi"/>
          <w:lang w:eastAsia="el-GR"/>
        </w:rPr>
        <w:t>...)</w:t>
      </w:r>
    </w:p>
    <w:p w14:paraId="6735C5BF" w14:textId="4B4FB5D2" w:rsidR="007509A1" w:rsidRPr="007509A1" w:rsidRDefault="007509A1" w:rsidP="007509A1">
      <w:pPr>
        <w:numPr>
          <w:ilvl w:val="0"/>
          <w:numId w:val="13"/>
        </w:numPr>
        <w:spacing w:before="100" w:beforeAutospacing="1" w:after="100" w:afterAutospacing="1" w:line="240" w:lineRule="auto"/>
        <w:rPr>
          <w:rFonts w:eastAsia="Times New Roman" w:cstheme="minorHAnsi"/>
          <w:sz w:val="24"/>
          <w:szCs w:val="24"/>
          <w:lang w:val="en-US" w:eastAsia="el-GR"/>
        </w:rPr>
      </w:pPr>
      <w:r w:rsidRPr="007509A1">
        <w:rPr>
          <w:rFonts w:eastAsia="Times New Roman" w:cstheme="minorHAnsi"/>
          <w:sz w:val="24"/>
          <w:szCs w:val="24"/>
          <w:lang w:val="en-US" w:eastAsia="el-GR"/>
        </w:rPr>
        <w:t>What support or resources would you need (training, equipment, time) to successfully implement VR workouts in your school or sessions?</w:t>
      </w:r>
    </w:p>
    <w:p w14:paraId="2D7D260E" w14:textId="0ABD00CB" w:rsidR="00D92279" w:rsidRPr="007509A1" w:rsidRDefault="00D92279" w:rsidP="007509A1">
      <w:pPr>
        <w:spacing w:before="100" w:beforeAutospacing="1" w:after="100" w:afterAutospacing="1" w:line="240" w:lineRule="auto"/>
        <w:ind w:left="360"/>
        <w:rPr>
          <w:rFonts w:eastAsia="Times New Roman" w:cstheme="minorHAnsi"/>
          <w:lang w:val="en-US" w:eastAsia="el-GR"/>
        </w:rPr>
      </w:pPr>
      <w:r w:rsidRPr="00D92279">
        <w:rPr>
          <w:rFonts w:eastAsia="Times New Roman" w:cstheme="minorHAnsi"/>
          <w:lang w:eastAsia="el-GR"/>
        </w:rPr>
        <w:t xml:space="preserve">All </w:t>
      </w:r>
      <w:proofErr w:type="spellStart"/>
      <w:r w:rsidRPr="00D92279">
        <w:rPr>
          <w:rFonts w:eastAsia="Times New Roman" w:cstheme="minorHAnsi"/>
          <w:lang w:eastAsia="el-GR"/>
        </w:rPr>
        <w:t>of</w:t>
      </w:r>
      <w:proofErr w:type="spellEnd"/>
      <w:r w:rsidRPr="00D92279">
        <w:rPr>
          <w:rFonts w:eastAsia="Times New Roman" w:cstheme="minorHAnsi"/>
          <w:lang w:eastAsia="el-GR"/>
        </w:rPr>
        <w:t xml:space="preserve"> </w:t>
      </w:r>
      <w:proofErr w:type="spellStart"/>
      <w:r w:rsidRPr="00D92279">
        <w:rPr>
          <w:rFonts w:eastAsia="Times New Roman" w:cstheme="minorHAnsi"/>
          <w:lang w:eastAsia="el-GR"/>
        </w:rPr>
        <w:t>the</w:t>
      </w:r>
      <w:proofErr w:type="spellEnd"/>
      <w:r w:rsidRPr="00D92279">
        <w:rPr>
          <w:rFonts w:eastAsia="Times New Roman" w:cstheme="minorHAnsi"/>
          <w:lang w:eastAsia="el-GR"/>
        </w:rPr>
        <w:t xml:space="preserve"> </w:t>
      </w:r>
      <w:proofErr w:type="spellStart"/>
      <w:r w:rsidRPr="00D92279">
        <w:rPr>
          <w:rFonts w:eastAsia="Times New Roman" w:cstheme="minorHAnsi"/>
          <w:lang w:eastAsia="el-GR"/>
        </w:rPr>
        <w:t>above</w:t>
      </w:r>
      <w:proofErr w:type="spellEnd"/>
      <w:r w:rsidRPr="00D92279">
        <w:rPr>
          <w:rFonts w:eastAsia="Times New Roman" w:cstheme="minorHAnsi"/>
          <w:lang w:eastAsia="el-GR"/>
        </w:rPr>
        <w:t>.</w:t>
      </w:r>
    </w:p>
    <w:p w14:paraId="6C702206" w14:textId="0FD42A77" w:rsidR="007509A1" w:rsidRPr="004A1C7B" w:rsidRDefault="007509A1" w:rsidP="00D92279">
      <w:pPr>
        <w:spacing w:before="100" w:beforeAutospacing="1" w:after="100" w:afterAutospacing="1" w:line="240" w:lineRule="auto"/>
        <w:outlineLvl w:val="1"/>
        <w:rPr>
          <w:rFonts w:eastAsia="Times New Roman" w:cstheme="minorHAnsi"/>
          <w:b/>
          <w:bCs/>
          <w:sz w:val="24"/>
          <w:szCs w:val="24"/>
          <w:lang w:eastAsia="el-GR"/>
        </w:rPr>
      </w:pPr>
      <w:proofErr w:type="spellStart"/>
      <w:r w:rsidRPr="004A1C7B">
        <w:rPr>
          <w:rFonts w:eastAsia="Times New Roman" w:cstheme="minorHAnsi"/>
          <w:b/>
          <w:bCs/>
          <w:sz w:val="24"/>
          <w:szCs w:val="24"/>
          <w:lang w:eastAsia="el-GR"/>
        </w:rPr>
        <w:lastRenderedPageBreak/>
        <w:t>Final</w:t>
      </w:r>
      <w:proofErr w:type="spellEnd"/>
      <w:r w:rsidRPr="004A1C7B">
        <w:rPr>
          <w:rFonts w:eastAsia="Times New Roman" w:cstheme="minorHAnsi"/>
          <w:b/>
          <w:bCs/>
          <w:sz w:val="24"/>
          <w:szCs w:val="24"/>
          <w:lang w:eastAsia="el-GR"/>
        </w:rPr>
        <w:t xml:space="preserve"> </w:t>
      </w:r>
      <w:proofErr w:type="spellStart"/>
      <w:r w:rsidRPr="004A1C7B">
        <w:rPr>
          <w:rFonts w:eastAsia="Times New Roman" w:cstheme="minorHAnsi"/>
          <w:b/>
          <w:bCs/>
          <w:sz w:val="24"/>
          <w:szCs w:val="24"/>
          <w:lang w:eastAsia="el-GR"/>
        </w:rPr>
        <w:t>Thoughts</w:t>
      </w:r>
      <w:proofErr w:type="spellEnd"/>
    </w:p>
    <w:p w14:paraId="34685E21" w14:textId="21F44471" w:rsidR="007509A1" w:rsidRPr="007509A1" w:rsidRDefault="007509A1" w:rsidP="007509A1">
      <w:pPr>
        <w:numPr>
          <w:ilvl w:val="0"/>
          <w:numId w:val="14"/>
        </w:numPr>
        <w:spacing w:before="100" w:beforeAutospacing="1" w:after="100" w:afterAutospacing="1" w:line="240" w:lineRule="auto"/>
        <w:rPr>
          <w:rFonts w:eastAsia="Times New Roman" w:cstheme="minorHAnsi"/>
          <w:sz w:val="24"/>
          <w:szCs w:val="24"/>
          <w:lang w:val="en-US" w:eastAsia="el-GR"/>
        </w:rPr>
      </w:pPr>
      <w:r w:rsidRPr="007509A1">
        <w:rPr>
          <w:rFonts w:eastAsia="Times New Roman" w:cstheme="minorHAnsi"/>
          <w:sz w:val="24"/>
          <w:szCs w:val="24"/>
          <w:lang w:val="en-US" w:eastAsia="el-GR"/>
        </w:rPr>
        <w:t>Is there anything else you would like to share — advice, ideas, or concerns — that could help us create better VR workouts for improving physical coordination in children with special needs?</w:t>
      </w:r>
    </w:p>
    <w:p w14:paraId="1E28B248" w14:textId="46A0C798" w:rsidR="00D92279" w:rsidRPr="004A1C7B" w:rsidRDefault="00BE29AE" w:rsidP="00D92279">
      <w:pPr>
        <w:rPr>
          <w:rFonts w:cstheme="minorHAnsi"/>
          <w:lang w:val="en-US"/>
        </w:rPr>
      </w:pPr>
      <w:proofErr w:type="spellStart"/>
      <w:r>
        <w:rPr>
          <w:rFonts w:cstheme="minorHAnsi"/>
        </w:rPr>
        <w:t>The</w:t>
      </w:r>
      <w:proofErr w:type="spellEnd"/>
      <w:r>
        <w:rPr>
          <w:rFonts w:cstheme="minorHAnsi"/>
        </w:rPr>
        <w:t xml:space="preserve"> most </w:t>
      </w:r>
      <w:proofErr w:type="spellStart"/>
      <w:r>
        <w:rPr>
          <w:rFonts w:cstheme="minorHAnsi"/>
        </w:rPr>
        <w:t>important</w:t>
      </w:r>
      <w:proofErr w:type="spellEnd"/>
      <w:r>
        <w:rPr>
          <w:rFonts w:cstheme="minorHAnsi"/>
        </w:rPr>
        <w:t xml:space="preserve"> </w:t>
      </w:r>
      <w:proofErr w:type="spellStart"/>
      <w:r>
        <w:rPr>
          <w:rFonts w:cstheme="minorHAnsi"/>
        </w:rPr>
        <w:t>thing</w:t>
      </w:r>
      <w:proofErr w:type="spellEnd"/>
      <w:r>
        <w:rPr>
          <w:rFonts w:cstheme="minorHAnsi"/>
        </w:rPr>
        <w:t xml:space="preserve"> </w:t>
      </w:r>
      <w:proofErr w:type="spellStart"/>
      <w:r>
        <w:rPr>
          <w:rFonts w:cstheme="minorHAnsi"/>
        </w:rPr>
        <w:t>is</w:t>
      </w:r>
      <w:proofErr w:type="spellEnd"/>
      <w:r>
        <w:rPr>
          <w:rFonts w:cstheme="minorHAnsi"/>
        </w:rPr>
        <w:t xml:space="preserve"> </w:t>
      </w:r>
      <w:proofErr w:type="spellStart"/>
      <w:r>
        <w:rPr>
          <w:rFonts w:cstheme="minorHAnsi"/>
        </w:rPr>
        <w:t>that</w:t>
      </w:r>
      <w:proofErr w:type="spellEnd"/>
      <w:r>
        <w:rPr>
          <w:rFonts w:cstheme="minorHAnsi"/>
        </w:rPr>
        <w:t xml:space="preserve"> VR </w:t>
      </w:r>
      <w:proofErr w:type="spellStart"/>
      <w:r>
        <w:rPr>
          <w:rFonts w:cstheme="minorHAnsi"/>
        </w:rPr>
        <w:t>games</w:t>
      </w:r>
      <w:proofErr w:type="spellEnd"/>
      <w:r>
        <w:rPr>
          <w:rFonts w:cstheme="minorHAnsi"/>
        </w:rPr>
        <w:t xml:space="preserve"> are </w:t>
      </w:r>
      <w:proofErr w:type="spellStart"/>
      <w:r>
        <w:rPr>
          <w:rFonts w:cstheme="minorHAnsi"/>
        </w:rPr>
        <w:t>adapted</w:t>
      </w:r>
      <w:proofErr w:type="spellEnd"/>
      <w:r>
        <w:rPr>
          <w:rFonts w:cstheme="minorHAnsi"/>
        </w:rPr>
        <w:t xml:space="preserve"> to </w:t>
      </w:r>
      <w:proofErr w:type="spellStart"/>
      <w:r>
        <w:rPr>
          <w:rFonts w:cstheme="minorHAnsi"/>
        </w:rPr>
        <w:t>the</w:t>
      </w:r>
      <w:proofErr w:type="spellEnd"/>
      <w:r>
        <w:rPr>
          <w:rFonts w:cstheme="minorHAnsi"/>
        </w:rPr>
        <w:t xml:space="preserve"> </w:t>
      </w:r>
      <w:proofErr w:type="spellStart"/>
      <w:r>
        <w:rPr>
          <w:rFonts w:cstheme="minorHAnsi"/>
        </w:rPr>
        <w:t>individual</w:t>
      </w:r>
      <w:proofErr w:type="spellEnd"/>
      <w:r>
        <w:rPr>
          <w:rFonts w:cstheme="minorHAnsi"/>
        </w:rPr>
        <w:t xml:space="preserve"> </w:t>
      </w:r>
      <w:proofErr w:type="spellStart"/>
      <w:r>
        <w:rPr>
          <w:rFonts w:cstheme="minorHAnsi"/>
        </w:rPr>
        <w:t>needs</w:t>
      </w:r>
      <w:proofErr w:type="spellEnd"/>
      <w:r>
        <w:rPr>
          <w:rFonts w:cstheme="minorHAnsi"/>
        </w:rPr>
        <w:t xml:space="preserve"> </w:t>
      </w:r>
      <w:proofErr w:type="spellStart"/>
      <w:r>
        <w:rPr>
          <w:rFonts w:cstheme="minorHAnsi"/>
        </w:rPr>
        <w:t>and</w:t>
      </w:r>
      <w:proofErr w:type="spellEnd"/>
      <w:r>
        <w:rPr>
          <w:rFonts w:cstheme="minorHAnsi"/>
        </w:rPr>
        <w:t xml:space="preserve"> </w:t>
      </w:r>
      <w:proofErr w:type="spellStart"/>
      <w:r>
        <w:rPr>
          <w:rFonts w:cstheme="minorHAnsi"/>
        </w:rPr>
        <w:t>abilities</w:t>
      </w:r>
      <w:proofErr w:type="spellEnd"/>
      <w:r>
        <w:rPr>
          <w:rFonts w:cstheme="minorHAnsi"/>
        </w:rPr>
        <w:t xml:space="preserve"> </w:t>
      </w:r>
      <w:proofErr w:type="spellStart"/>
      <w:r>
        <w:rPr>
          <w:rFonts w:cstheme="minorHAnsi"/>
        </w:rPr>
        <w:t>of</w:t>
      </w:r>
      <w:proofErr w:type="spellEnd"/>
      <w:r>
        <w:rPr>
          <w:rFonts w:cstheme="minorHAnsi"/>
        </w:rPr>
        <w:t xml:space="preserve"> </w:t>
      </w:r>
      <w:proofErr w:type="spellStart"/>
      <w:r>
        <w:rPr>
          <w:rFonts w:cstheme="minorHAnsi"/>
        </w:rPr>
        <w:t>students</w:t>
      </w:r>
      <w:proofErr w:type="spellEnd"/>
      <w:r>
        <w:rPr>
          <w:rFonts w:cstheme="minorHAnsi"/>
        </w:rPr>
        <w:t xml:space="preserve"> </w:t>
      </w:r>
      <w:proofErr w:type="spellStart"/>
      <w:r>
        <w:rPr>
          <w:rFonts w:cstheme="minorHAnsi"/>
        </w:rPr>
        <w:t>with</w:t>
      </w:r>
      <w:proofErr w:type="spellEnd"/>
      <w:r>
        <w:rPr>
          <w:rFonts w:cstheme="minorHAnsi"/>
        </w:rPr>
        <w:t xml:space="preserve"> </w:t>
      </w:r>
      <w:proofErr w:type="spellStart"/>
      <w:r>
        <w:rPr>
          <w:rFonts w:cstheme="minorHAnsi"/>
        </w:rPr>
        <w:t>disabilities</w:t>
      </w:r>
      <w:proofErr w:type="spellEnd"/>
      <w:r>
        <w:rPr>
          <w:rFonts w:cstheme="minorHAnsi"/>
        </w:rPr>
        <w:t xml:space="preserve"> </w:t>
      </w:r>
      <w:proofErr w:type="spellStart"/>
      <w:r>
        <w:rPr>
          <w:rFonts w:cstheme="minorHAnsi"/>
        </w:rPr>
        <w:t>and</w:t>
      </w:r>
      <w:proofErr w:type="spellEnd"/>
      <w:r>
        <w:rPr>
          <w:rFonts w:cstheme="minorHAnsi"/>
        </w:rPr>
        <w:t xml:space="preserve"> to provide </w:t>
      </w:r>
      <w:proofErr w:type="spellStart"/>
      <w:r>
        <w:rPr>
          <w:rFonts w:cstheme="minorHAnsi"/>
        </w:rPr>
        <w:t>them</w:t>
      </w:r>
      <w:proofErr w:type="spellEnd"/>
      <w:r>
        <w:rPr>
          <w:rFonts w:cstheme="minorHAnsi"/>
        </w:rPr>
        <w:t xml:space="preserve"> </w:t>
      </w:r>
      <w:proofErr w:type="spellStart"/>
      <w:r>
        <w:rPr>
          <w:rFonts w:cstheme="minorHAnsi"/>
        </w:rPr>
        <w:t>with</w:t>
      </w:r>
      <w:proofErr w:type="spellEnd"/>
      <w:r>
        <w:rPr>
          <w:rFonts w:cstheme="minorHAnsi"/>
        </w:rPr>
        <w:t xml:space="preserve"> </w:t>
      </w:r>
      <w:proofErr w:type="spellStart"/>
      <w:r>
        <w:rPr>
          <w:rFonts w:cstheme="minorHAnsi"/>
        </w:rPr>
        <w:t>pleasure</w:t>
      </w:r>
      <w:proofErr w:type="spellEnd"/>
      <w:r>
        <w:rPr>
          <w:rFonts w:cstheme="minorHAnsi"/>
        </w:rPr>
        <w:t xml:space="preserve"> </w:t>
      </w:r>
      <w:proofErr w:type="spellStart"/>
      <w:r>
        <w:rPr>
          <w:rFonts w:cstheme="minorHAnsi"/>
        </w:rPr>
        <w:t>and</w:t>
      </w:r>
      <w:proofErr w:type="spellEnd"/>
      <w:r>
        <w:rPr>
          <w:rFonts w:cstheme="minorHAnsi"/>
        </w:rPr>
        <w:t xml:space="preserve"> </w:t>
      </w:r>
      <w:proofErr w:type="spellStart"/>
      <w:r>
        <w:rPr>
          <w:rFonts w:cstheme="minorHAnsi"/>
        </w:rPr>
        <w:t>ease</w:t>
      </w:r>
      <w:proofErr w:type="spellEnd"/>
      <w:r>
        <w:rPr>
          <w:rFonts w:cstheme="minorHAnsi"/>
        </w:rPr>
        <w:t xml:space="preserve"> </w:t>
      </w:r>
      <w:proofErr w:type="spellStart"/>
      <w:r>
        <w:rPr>
          <w:rFonts w:cstheme="minorHAnsi"/>
        </w:rPr>
        <w:t>of</w:t>
      </w:r>
      <w:proofErr w:type="spellEnd"/>
      <w:r>
        <w:rPr>
          <w:rFonts w:cstheme="minorHAnsi"/>
        </w:rPr>
        <w:t xml:space="preserve"> </w:t>
      </w:r>
      <w:proofErr w:type="spellStart"/>
      <w:r>
        <w:rPr>
          <w:rFonts w:cstheme="minorHAnsi"/>
        </w:rPr>
        <w:t>work</w:t>
      </w:r>
      <w:proofErr w:type="spellEnd"/>
      <w:r>
        <w:rPr>
          <w:rFonts w:cstheme="minorHAnsi"/>
        </w:rPr>
        <w:t xml:space="preserve"> </w:t>
      </w:r>
      <w:proofErr w:type="spellStart"/>
      <w:r>
        <w:rPr>
          <w:rFonts w:cstheme="minorHAnsi"/>
        </w:rPr>
        <w:t>and</w:t>
      </w:r>
      <w:proofErr w:type="spellEnd"/>
      <w:r>
        <w:rPr>
          <w:rFonts w:cstheme="minorHAnsi"/>
        </w:rPr>
        <w:t xml:space="preserve"> </w:t>
      </w:r>
      <w:proofErr w:type="spellStart"/>
      <w:r>
        <w:rPr>
          <w:rFonts w:cstheme="minorHAnsi"/>
        </w:rPr>
        <w:t>good</w:t>
      </w:r>
      <w:proofErr w:type="spellEnd"/>
      <w:r>
        <w:rPr>
          <w:rFonts w:cstheme="minorHAnsi"/>
        </w:rPr>
        <w:t xml:space="preserve"> </w:t>
      </w:r>
      <w:proofErr w:type="spellStart"/>
      <w:r>
        <w:rPr>
          <w:rFonts w:cstheme="minorHAnsi"/>
        </w:rPr>
        <w:t>learning</w:t>
      </w:r>
      <w:proofErr w:type="spellEnd"/>
      <w:r>
        <w:rPr>
          <w:rFonts w:cstheme="minorHAnsi"/>
        </w:rPr>
        <w:t xml:space="preserve"> </w:t>
      </w:r>
      <w:proofErr w:type="spellStart"/>
      <w:r>
        <w:rPr>
          <w:rFonts w:cstheme="minorHAnsi"/>
        </w:rPr>
        <w:t>results</w:t>
      </w:r>
      <w:proofErr w:type="spellEnd"/>
      <w:r>
        <w:rPr>
          <w:rFonts w:cstheme="minorHAnsi"/>
        </w:rPr>
        <w:t>.</w:t>
      </w:r>
    </w:p>
    <w:p w14:paraId="4544CA65" w14:textId="2509CF37" w:rsidR="00225EF4" w:rsidRDefault="00225EF4"/>
    <w:sectPr w:rsidR="00225E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DB8"/>
    <w:multiLevelType w:val="multilevel"/>
    <w:tmpl w:val="E66C3B1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A1419"/>
    <w:multiLevelType w:val="hybridMultilevel"/>
    <w:tmpl w:val="00EA842E"/>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3BA7D31"/>
    <w:multiLevelType w:val="multilevel"/>
    <w:tmpl w:val="4B96262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E64EBE"/>
    <w:multiLevelType w:val="multilevel"/>
    <w:tmpl w:val="174031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5374DC"/>
    <w:multiLevelType w:val="multilevel"/>
    <w:tmpl w:val="E3A27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8571D7"/>
    <w:multiLevelType w:val="multilevel"/>
    <w:tmpl w:val="67AE1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A23247"/>
    <w:multiLevelType w:val="multilevel"/>
    <w:tmpl w:val="3BA0BD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054845"/>
    <w:multiLevelType w:val="multilevel"/>
    <w:tmpl w:val="7A0A56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9D4162"/>
    <w:multiLevelType w:val="multilevel"/>
    <w:tmpl w:val="189C8A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731300"/>
    <w:multiLevelType w:val="multilevel"/>
    <w:tmpl w:val="36DA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0D7B30"/>
    <w:multiLevelType w:val="multilevel"/>
    <w:tmpl w:val="0C14A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FD4B99"/>
    <w:multiLevelType w:val="multilevel"/>
    <w:tmpl w:val="EBBC08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7A7FB6"/>
    <w:multiLevelType w:val="multilevel"/>
    <w:tmpl w:val="5882F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1A43B8"/>
    <w:multiLevelType w:val="multilevel"/>
    <w:tmpl w:val="6C78AEA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156186"/>
    <w:multiLevelType w:val="multilevel"/>
    <w:tmpl w:val="47504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6"/>
  </w:num>
  <w:num w:numId="4">
    <w:abstractNumId w:val="5"/>
  </w:num>
  <w:num w:numId="5">
    <w:abstractNumId w:val="14"/>
  </w:num>
  <w:num w:numId="6">
    <w:abstractNumId w:val="4"/>
  </w:num>
  <w:num w:numId="7">
    <w:abstractNumId w:val="12"/>
  </w:num>
  <w:num w:numId="8">
    <w:abstractNumId w:val="7"/>
  </w:num>
  <w:num w:numId="9">
    <w:abstractNumId w:val="2"/>
  </w:num>
  <w:num w:numId="10">
    <w:abstractNumId w:val="9"/>
  </w:num>
  <w:num w:numId="11">
    <w:abstractNumId w:val="8"/>
  </w:num>
  <w:num w:numId="12">
    <w:abstractNumId w:val="1"/>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86"/>
    <w:rsid w:val="000C2EDD"/>
    <w:rsid w:val="0018280A"/>
    <w:rsid w:val="00192D2A"/>
    <w:rsid w:val="00225EF4"/>
    <w:rsid w:val="002826F4"/>
    <w:rsid w:val="002C3E8A"/>
    <w:rsid w:val="00356438"/>
    <w:rsid w:val="003701CD"/>
    <w:rsid w:val="0048401F"/>
    <w:rsid w:val="004E55A3"/>
    <w:rsid w:val="00582EFB"/>
    <w:rsid w:val="00587B9A"/>
    <w:rsid w:val="006F011E"/>
    <w:rsid w:val="006F3CC0"/>
    <w:rsid w:val="007463E3"/>
    <w:rsid w:val="007509A1"/>
    <w:rsid w:val="008262A7"/>
    <w:rsid w:val="00844D90"/>
    <w:rsid w:val="008643D6"/>
    <w:rsid w:val="00864DAC"/>
    <w:rsid w:val="008718AF"/>
    <w:rsid w:val="008D38B5"/>
    <w:rsid w:val="0096655F"/>
    <w:rsid w:val="00994086"/>
    <w:rsid w:val="00A04E86"/>
    <w:rsid w:val="00A17246"/>
    <w:rsid w:val="00AD1861"/>
    <w:rsid w:val="00AF1D7A"/>
    <w:rsid w:val="00BC0064"/>
    <w:rsid w:val="00BE29AE"/>
    <w:rsid w:val="00C60DF7"/>
    <w:rsid w:val="00D155F0"/>
    <w:rsid w:val="00D92279"/>
    <w:rsid w:val="00F05ED5"/>
    <w:rsid w:val="00F20CF0"/>
    <w:rsid w:val="00F51F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24C3D"/>
  <w15:docId w15:val="{0F7CC104-19C5-47AC-BFE2-4BD31612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A04E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A04E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A04E86"/>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A04E86"/>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A04E86"/>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A04E86"/>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A04E86"/>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A04E86"/>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A04E86"/>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04E86"/>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A04E86"/>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A04E86"/>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A04E86"/>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A04E86"/>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A04E86"/>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A04E86"/>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A04E86"/>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A04E86"/>
    <w:rPr>
      <w:rFonts w:eastAsiaTheme="majorEastAsia" w:cstheme="majorBidi"/>
      <w:color w:val="272727" w:themeColor="text1" w:themeTint="D8"/>
    </w:rPr>
  </w:style>
  <w:style w:type="paragraph" w:styleId="Naslov">
    <w:name w:val="Title"/>
    <w:basedOn w:val="Normal"/>
    <w:next w:val="Normal"/>
    <w:link w:val="NaslovChar"/>
    <w:uiPriority w:val="10"/>
    <w:qFormat/>
    <w:rsid w:val="00A04E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A04E86"/>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A04E86"/>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A04E8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04E86"/>
    <w:pPr>
      <w:spacing w:before="160"/>
      <w:jc w:val="center"/>
    </w:pPr>
    <w:rPr>
      <w:i/>
      <w:iCs/>
      <w:color w:val="404040" w:themeColor="text1" w:themeTint="BF"/>
    </w:rPr>
  </w:style>
  <w:style w:type="character" w:customStyle="1" w:styleId="CitatChar">
    <w:name w:val="Citat Char"/>
    <w:basedOn w:val="Zadanifontodlomka"/>
    <w:link w:val="Citat"/>
    <w:uiPriority w:val="29"/>
    <w:rsid w:val="00A04E86"/>
    <w:rPr>
      <w:i/>
      <w:iCs/>
      <w:color w:val="404040" w:themeColor="text1" w:themeTint="BF"/>
    </w:rPr>
  </w:style>
  <w:style w:type="paragraph" w:styleId="Odlomakpopisa">
    <w:name w:val="List Paragraph"/>
    <w:basedOn w:val="Normal"/>
    <w:uiPriority w:val="34"/>
    <w:qFormat/>
    <w:rsid w:val="00A04E86"/>
    <w:pPr>
      <w:ind w:left="720"/>
      <w:contextualSpacing/>
    </w:pPr>
  </w:style>
  <w:style w:type="character" w:styleId="Jakoisticanje">
    <w:name w:val="Intense Emphasis"/>
    <w:basedOn w:val="Zadanifontodlomka"/>
    <w:uiPriority w:val="21"/>
    <w:qFormat/>
    <w:rsid w:val="00A04E86"/>
    <w:rPr>
      <w:i/>
      <w:iCs/>
      <w:color w:val="2F5496" w:themeColor="accent1" w:themeShade="BF"/>
    </w:rPr>
  </w:style>
  <w:style w:type="paragraph" w:styleId="Naglaencitat">
    <w:name w:val="Intense Quote"/>
    <w:basedOn w:val="Normal"/>
    <w:next w:val="Normal"/>
    <w:link w:val="NaglaencitatChar"/>
    <w:uiPriority w:val="30"/>
    <w:qFormat/>
    <w:rsid w:val="00A04E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A04E86"/>
    <w:rPr>
      <w:i/>
      <w:iCs/>
      <w:color w:val="2F5496" w:themeColor="accent1" w:themeShade="BF"/>
    </w:rPr>
  </w:style>
  <w:style w:type="character" w:styleId="Istaknutareferenca">
    <w:name w:val="Intense Reference"/>
    <w:basedOn w:val="Zadanifontodlomka"/>
    <w:uiPriority w:val="32"/>
    <w:qFormat/>
    <w:rsid w:val="00A04E86"/>
    <w:rPr>
      <w:b/>
      <w:bCs/>
      <w:smallCaps/>
      <w:color w:val="2F5496" w:themeColor="accent1" w:themeShade="BF"/>
      <w:spacing w:val="5"/>
    </w:rPr>
  </w:style>
  <w:style w:type="paragraph" w:styleId="StandardWeb">
    <w:name w:val="Normal (Web)"/>
    <w:basedOn w:val="Normal"/>
    <w:uiPriority w:val="99"/>
    <w:unhideWhenUsed/>
    <w:rsid w:val="007463E3"/>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styleId="Naglaeno">
    <w:name w:val="Strong"/>
    <w:basedOn w:val="Zadanifontodlomka"/>
    <w:uiPriority w:val="22"/>
    <w:qFormat/>
    <w:rsid w:val="007463E3"/>
    <w:rPr>
      <w:b/>
      <w:bCs/>
    </w:rPr>
  </w:style>
  <w:style w:type="character" w:styleId="Tekstrezerviranogmjesta">
    <w:name w:val="Placeholder Text"/>
    <w:basedOn w:val="Zadanifontodlomka"/>
    <w:uiPriority w:val="99"/>
    <w:semiHidden/>
    <w:rsid w:val="00587B9A"/>
    <w:rPr>
      <w:color w:val="808080"/>
    </w:rPr>
  </w:style>
  <w:style w:type="paragraph" w:customStyle="1" w:styleId="yiv4993025808ydp81573014yiv3064171590ydp1da9da43msonormal">
    <w:name w:val="yiv4993025808ydp81573014yiv3064171590ydp1da9da43msonormal"/>
    <w:basedOn w:val="Normal"/>
    <w:rsid w:val="0048401F"/>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64211">
      <w:bodyDiv w:val="1"/>
      <w:marLeft w:val="0"/>
      <w:marRight w:val="0"/>
      <w:marTop w:val="0"/>
      <w:marBottom w:val="0"/>
      <w:divBdr>
        <w:top w:val="none" w:sz="0" w:space="0" w:color="auto"/>
        <w:left w:val="none" w:sz="0" w:space="0" w:color="auto"/>
        <w:bottom w:val="none" w:sz="0" w:space="0" w:color="auto"/>
        <w:right w:val="none" w:sz="0" w:space="0" w:color="auto"/>
      </w:divBdr>
    </w:div>
    <w:div w:id="374549369">
      <w:bodyDiv w:val="1"/>
      <w:marLeft w:val="0"/>
      <w:marRight w:val="0"/>
      <w:marTop w:val="0"/>
      <w:marBottom w:val="0"/>
      <w:divBdr>
        <w:top w:val="none" w:sz="0" w:space="0" w:color="auto"/>
        <w:left w:val="none" w:sz="0" w:space="0" w:color="auto"/>
        <w:bottom w:val="none" w:sz="0" w:space="0" w:color="auto"/>
        <w:right w:val="none" w:sz="0" w:space="0" w:color="auto"/>
      </w:divBdr>
    </w:div>
    <w:div w:id="1064910940">
      <w:bodyDiv w:val="1"/>
      <w:marLeft w:val="0"/>
      <w:marRight w:val="0"/>
      <w:marTop w:val="0"/>
      <w:marBottom w:val="0"/>
      <w:divBdr>
        <w:top w:val="none" w:sz="0" w:space="0" w:color="auto"/>
        <w:left w:val="none" w:sz="0" w:space="0" w:color="auto"/>
        <w:bottom w:val="none" w:sz="0" w:space="0" w:color="auto"/>
        <w:right w:val="none" w:sz="0" w:space="0" w:color="auto"/>
      </w:divBdr>
    </w:div>
    <w:div w:id="1145241961">
      <w:bodyDiv w:val="1"/>
      <w:marLeft w:val="0"/>
      <w:marRight w:val="0"/>
      <w:marTop w:val="0"/>
      <w:marBottom w:val="0"/>
      <w:divBdr>
        <w:top w:val="none" w:sz="0" w:space="0" w:color="auto"/>
        <w:left w:val="none" w:sz="0" w:space="0" w:color="auto"/>
        <w:bottom w:val="none" w:sz="0" w:space="0" w:color="auto"/>
        <w:right w:val="none" w:sz="0" w:space="0" w:color="auto"/>
      </w:divBdr>
    </w:div>
    <w:div w:id="1429619304">
      <w:bodyDiv w:val="1"/>
      <w:marLeft w:val="0"/>
      <w:marRight w:val="0"/>
      <w:marTop w:val="0"/>
      <w:marBottom w:val="0"/>
      <w:divBdr>
        <w:top w:val="none" w:sz="0" w:space="0" w:color="auto"/>
        <w:left w:val="none" w:sz="0" w:space="0" w:color="auto"/>
        <w:bottom w:val="none" w:sz="0" w:space="0" w:color="auto"/>
        <w:right w:val="none" w:sz="0" w:space="0" w:color="auto"/>
      </w:divBdr>
    </w:div>
    <w:div w:id="1437825409">
      <w:bodyDiv w:val="1"/>
      <w:marLeft w:val="0"/>
      <w:marRight w:val="0"/>
      <w:marTop w:val="0"/>
      <w:marBottom w:val="0"/>
      <w:divBdr>
        <w:top w:val="none" w:sz="0" w:space="0" w:color="auto"/>
        <w:left w:val="none" w:sz="0" w:space="0" w:color="auto"/>
        <w:bottom w:val="none" w:sz="0" w:space="0" w:color="auto"/>
        <w:right w:val="none" w:sz="0" w:space="0" w:color="auto"/>
      </w:divBdr>
    </w:div>
    <w:div w:id="1959294622">
      <w:bodyDiv w:val="1"/>
      <w:marLeft w:val="0"/>
      <w:marRight w:val="0"/>
      <w:marTop w:val="0"/>
      <w:marBottom w:val="0"/>
      <w:divBdr>
        <w:top w:val="none" w:sz="0" w:space="0" w:color="auto"/>
        <w:left w:val="none" w:sz="0" w:space="0" w:color="auto"/>
        <w:bottom w:val="none" w:sz="0" w:space="0" w:color="auto"/>
        <w:right w:val="none" w:sz="0" w:space="0" w:color="auto"/>
      </w:divBdr>
    </w:div>
    <w:div w:id="2010251292">
      <w:bodyDiv w:val="1"/>
      <w:marLeft w:val="0"/>
      <w:marRight w:val="0"/>
      <w:marTop w:val="0"/>
      <w:marBottom w:val="0"/>
      <w:divBdr>
        <w:top w:val="none" w:sz="0" w:space="0" w:color="auto"/>
        <w:left w:val="none" w:sz="0" w:space="0" w:color="auto"/>
        <w:bottom w:val="none" w:sz="0" w:space="0" w:color="auto"/>
        <w:right w:val="none" w:sz="0" w:space="0" w:color="auto"/>
      </w:divBdr>
    </w:div>
    <w:div w:id="213945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45a61e-36c2-4a79-bbff-0a140402d469">
      <Terms xmlns="http://schemas.microsoft.com/office/infopath/2007/PartnerControls"/>
    </lcf76f155ced4ddcb4097134ff3c332f>
    <TaxCatchAll xmlns="8913f51e-f683-4b3b-844d-d8078237c5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820C1BC1257FE4C84D80B067DBDDBC2" ma:contentTypeVersion="11" ma:contentTypeDescription="Stvaranje novog dokumenta." ma:contentTypeScope="" ma:versionID="3fe42b17f78418ccfb3ddf56ff59017a">
  <xsd:schema xmlns:xsd="http://www.w3.org/2001/XMLSchema" xmlns:xs="http://www.w3.org/2001/XMLSchema" xmlns:p="http://schemas.microsoft.com/office/2006/metadata/properties" xmlns:ns2="b745a61e-36c2-4a79-bbff-0a140402d469" xmlns:ns3="8913f51e-f683-4b3b-844d-d8078237c57f" targetNamespace="http://schemas.microsoft.com/office/2006/metadata/properties" ma:root="true" ma:fieldsID="8c1cea186fb0529264b0fccea8ee541c" ns2:_="" ns3:_="">
    <xsd:import namespace="b745a61e-36c2-4a79-bbff-0a140402d469"/>
    <xsd:import namespace="8913f51e-f683-4b3b-844d-d8078237c5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5a61e-36c2-4a79-bbff-0a140402d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Oznake slika" ma:readOnly="false" ma:fieldId="{5cf76f15-5ced-4ddc-b409-7134ff3c332f}" ma:taxonomyMulti="true" ma:sspId="a0d909bf-645b-46a2-8bb9-ccdb743347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13f51e-f683-4b3b-844d-d8078237c5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381e29-857d-447c-bfc7-c3494c569f04}" ma:internalName="TaxCatchAll" ma:showField="CatchAllData" ma:web="8913f51e-f683-4b3b-844d-d8078237c5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31FE01-6CD9-4E52-A8D6-F2B878525CFE}">
  <ds:schemaRefs>
    <ds:schemaRef ds:uri="http://schemas.microsoft.com/sharepoint/v3/contenttype/forms"/>
  </ds:schemaRefs>
</ds:datastoreItem>
</file>

<file path=customXml/itemProps2.xml><?xml version="1.0" encoding="utf-8"?>
<ds:datastoreItem xmlns:ds="http://schemas.openxmlformats.org/officeDocument/2006/customXml" ds:itemID="{1754273D-765C-4E02-ADE9-6B5620B2A203}">
  <ds:schemaRefs>
    <ds:schemaRef ds:uri="http://schemas.microsoft.com/office/2006/metadata/properties"/>
    <ds:schemaRef ds:uri="http://schemas.microsoft.com/office/infopath/2007/PartnerControls"/>
    <ds:schemaRef ds:uri="b745a61e-36c2-4a79-bbff-0a140402d469"/>
    <ds:schemaRef ds:uri="8913f51e-f683-4b3b-844d-d8078237c57f"/>
  </ds:schemaRefs>
</ds:datastoreItem>
</file>

<file path=customXml/itemProps3.xml><?xml version="1.0" encoding="utf-8"?>
<ds:datastoreItem xmlns:ds="http://schemas.openxmlformats.org/officeDocument/2006/customXml" ds:itemID="{182A17B1-8EA5-4E72-A320-559F8D0D1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5a61e-36c2-4a79-bbff-0a140402d469"/>
    <ds:schemaRef ds:uri="8913f51e-f683-4b3b-844d-d8078237c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1422</Words>
  <Characters>8106</Characters>
  <Application>Microsoft Office Word</Application>
  <DocSecurity>0</DocSecurity>
  <Lines>67</Lines>
  <Paragraphs>19</Paragraphs>
  <ScaleCrop>false</ScaleCrop>
  <HeadingPairs>
    <vt:vector size="4" baseType="variant">
      <vt:variant>
        <vt:lpstr>Naslov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Bonassin</dc:creator>
  <cp:keywords/>
  <dc:description/>
  <cp:lastModifiedBy>Dijana</cp:lastModifiedBy>
  <cp:revision>4</cp:revision>
  <dcterms:created xsi:type="dcterms:W3CDTF">2025-05-15T18:26:00Z</dcterms:created>
  <dcterms:modified xsi:type="dcterms:W3CDTF">2025-05-26T07:22:00Z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0x0101001820C1BC1257FE4C84D80B067DBDDBC2</vt:lpwstr>
  </property>
</Properties>
</file>