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30891" w14:textId="10E884F1" w:rsidR="00EA35E4" w:rsidRDefault="00713B5E" w:rsidP="00EA35E4"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4340BC8F" wp14:editId="258E9DD5">
            <wp:extent cx="3528060" cy="1456474"/>
            <wp:effectExtent l="0" t="0" r="0" b="0"/>
            <wp:docPr id="513622417" name="Immagine 1" descr="Immagine che contiene testo, Elementi grafici, grafic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22417" name="Immagine 1" descr="Immagine che contiene testo, Elementi grafici, grafic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9657" cy="14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7BC94" w14:textId="77777777" w:rsidR="00713B5E" w:rsidRPr="00713B5E" w:rsidRDefault="00713B5E" w:rsidP="00713B5E">
      <w:pPr>
        <w:rPr>
          <w:b/>
          <w:bCs/>
        </w:rPr>
      </w:pPr>
      <w:r w:rsidRPr="00713B5E">
        <w:rPr>
          <w:b/>
          <w:bCs/>
        </w:rPr>
        <w:t xml:space="preserve">Project: </w:t>
      </w:r>
      <w:proofErr w:type="spellStart"/>
      <w:r w:rsidRPr="00713B5E">
        <w:rPr>
          <w:b/>
          <w:bCs/>
        </w:rPr>
        <w:t>Improving</w:t>
      </w:r>
      <w:proofErr w:type="spellEnd"/>
      <w:r w:rsidRPr="00713B5E">
        <w:rPr>
          <w:b/>
          <w:bCs/>
        </w:rPr>
        <w:t xml:space="preserve"> </w:t>
      </w:r>
      <w:proofErr w:type="spellStart"/>
      <w:r w:rsidRPr="00713B5E">
        <w:rPr>
          <w:b/>
          <w:bCs/>
        </w:rPr>
        <w:t>Physical</w:t>
      </w:r>
      <w:proofErr w:type="spellEnd"/>
      <w:r w:rsidRPr="00713B5E">
        <w:rPr>
          <w:b/>
          <w:bCs/>
        </w:rPr>
        <w:t xml:space="preserve"> </w:t>
      </w:r>
      <w:proofErr w:type="spellStart"/>
      <w:r w:rsidRPr="00713B5E">
        <w:rPr>
          <w:b/>
          <w:bCs/>
        </w:rPr>
        <w:t>Coordination</w:t>
      </w:r>
      <w:proofErr w:type="spellEnd"/>
      <w:r w:rsidRPr="00713B5E">
        <w:rPr>
          <w:b/>
          <w:bCs/>
        </w:rPr>
        <w:t xml:space="preserve"> in </w:t>
      </w:r>
      <w:proofErr w:type="spellStart"/>
      <w:r w:rsidRPr="00713B5E">
        <w:rPr>
          <w:b/>
          <w:bCs/>
        </w:rPr>
        <w:t>Children</w:t>
      </w:r>
      <w:proofErr w:type="spellEnd"/>
      <w:r w:rsidRPr="00713B5E">
        <w:rPr>
          <w:b/>
          <w:bCs/>
        </w:rPr>
        <w:t xml:space="preserve"> with </w:t>
      </w:r>
      <w:proofErr w:type="spellStart"/>
      <w:r w:rsidRPr="00713B5E">
        <w:rPr>
          <w:b/>
          <w:bCs/>
        </w:rPr>
        <w:t>Special</w:t>
      </w:r>
      <w:proofErr w:type="spellEnd"/>
      <w:r w:rsidRPr="00713B5E">
        <w:rPr>
          <w:b/>
          <w:bCs/>
        </w:rPr>
        <w:t xml:space="preserve"> </w:t>
      </w:r>
      <w:proofErr w:type="spellStart"/>
      <w:r w:rsidRPr="00713B5E">
        <w:rPr>
          <w:b/>
          <w:bCs/>
        </w:rPr>
        <w:t>Needs</w:t>
      </w:r>
      <w:proofErr w:type="spellEnd"/>
      <w:r w:rsidRPr="00713B5E">
        <w:rPr>
          <w:b/>
          <w:bCs/>
        </w:rPr>
        <w:t xml:space="preserve"> </w:t>
      </w:r>
      <w:proofErr w:type="spellStart"/>
      <w:r w:rsidRPr="00713B5E">
        <w:rPr>
          <w:b/>
          <w:bCs/>
        </w:rPr>
        <w:t>through</w:t>
      </w:r>
      <w:proofErr w:type="spellEnd"/>
      <w:r w:rsidRPr="00713B5E">
        <w:rPr>
          <w:b/>
          <w:bCs/>
        </w:rPr>
        <w:t xml:space="preserve"> VR</w:t>
      </w:r>
    </w:p>
    <w:p w14:paraId="5630C1BF" w14:textId="285A351C" w:rsidR="00EA35E4" w:rsidRPr="00713B5E" w:rsidRDefault="00713B5E" w:rsidP="00713B5E">
      <w:pPr>
        <w:rPr>
          <w:b/>
          <w:bCs/>
        </w:rPr>
      </w:pPr>
      <w:proofErr w:type="spellStart"/>
      <w:r w:rsidRPr="00713B5E">
        <w:rPr>
          <w:b/>
          <w:bCs/>
        </w:rPr>
        <w:t>Exercises</w:t>
      </w:r>
      <w:proofErr w:type="spellEnd"/>
    </w:p>
    <w:p w14:paraId="4CA44C70" w14:textId="57BE378D" w:rsidR="00EA35E4" w:rsidRDefault="00713B5E" w:rsidP="00EA35E4">
      <w:proofErr w:type="spellStart"/>
      <w:r w:rsidRPr="00713B5E">
        <w:t>Based</w:t>
      </w:r>
      <w:proofErr w:type="spellEnd"/>
      <w:r w:rsidRPr="00713B5E">
        <w:t xml:space="preserve"> on the </w:t>
      </w:r>
      <w:proofErr w:type="spellStart"/>
      <w:r w:rsidRPr="00713B5E">
        <w:t>responses</w:t>
      </w:r>
      <w:proofErr w:type="spellEnd"/>
      <w:r w:rsidRPr="00713B5E">
        <w:t xml:space="preserve"> </w:t>
      </w:r>
      <w:proofErr w:type="spellStart"/>
      <w:r w:rsidRPr="00713B5E">
        <w:t>collected</w:t>
      </w:r>
      <w:proofErr w:type="spellEnd"/>
      <w:r w:rsidRPr="00713B5E">
        <w:t xml:space="preserve"> from 11 </w:t>
      </w:r>
      <w:proofErr w:type="spellStart"/>
      <w:r w:rsidRPr="00713B5E">
        <w:t>teachers</w:t>
      </w:r>
      <w:proofErr w:type="spellEnd"/>
      <w:r w:rsidRPr="00713B5E">
        <w:t xml:space="preserve"> </w:t>
      </w:r>
      <w:proofErr w:type="spellStart"/>
      <w:r w:rsidRPr="00713B5E">
        <w:t>who</w:t>
      </w:r>
      <w:proofErr w:type="spellEnd"/>
      <w:r w:rsidRPr="00713B5E">
        <w:t xml:space="preserve"> </w:t>
      </w:r>
      <w:proofErr w:type="spellStart"/>
      <w:r w:rsidRPr="00713B5E">
        <w:t>completed</w:t>
      </w:r>
      <w:proofErr w:type="spellEnd"/>
      <w:r w:rsidRPr="00713B5E">
        <w:t xml:space="preserve"> the </w:t>
      </w:r>
      <w:proofErr w:type="spellStart"/>
      <w:r w:rsidRPr="00713B5E">
        <w:t>survey</w:t>
      </w:r>
      <w:proofErr w:type="spellEnd"/>
      <w:r w:rsidRPr="00713B5E">
        <w:t xml:space="preserve"> as </w:t>
      </w:r>
      <w:proofErr w:type="spellStart"/>
      <w:r w:rsidRPr="00713B5E">
        <w:t>part</w:t>
      </w:r>
      <w:proofErr w:type="spellEnd"/>
      <w:r w:rsidRPr="00713B5E">
        <w:t xml:space="preserve"> of the project </w:t>
      </w:r>
      <w:r w:rsidRPr="00713B5E">
        <w:rPr>
          <w:i/>
          <w:iCs/>
        </w:rPr>
        <w:t>"</w:t>
      </w:r>
      <w:proofErr w:type="spellStart"/>
      <w:r w:rsidRPr="00713B5E">
        <w:rPr>
          <w:i/>
          <w:iCs/>
        </w:rPr>
        <w:t>Improving</w:t>
      </w:r>
      <w:proofErr w:type="spellEnd"/>
      <w:r w:rsidRPr="00713B5E">
        <w:rPr>
          <w:i/>
          <w:iCs/>
        </w:rPr>
        <w:t xml:space="preserve"> </w:t>
      </w:r>
      <w:proofErr w:type="spellStart"/>
      <w:r w:rsidRPr="00713B5E">
        <w:rPr>
          <w:i/>
          <w:iCs/>
        </w:rPr>
        <w:t>Physical</w:t>
      </w:r>
      <w:proofErr w:type="spellEnd"/>
      <w:r w:rsidRPr="00713B5E">
        <w:rPr>
          <w:i/>
          <w:iCs/>
        </w:rPr>
        <w:t xml:space="preserve"> </w:t>
      </w:r>
      <w:proofErr w:type="spellStart"/>
      <w:r w:rsidRPr="00713B5E">
        <w:rPr>
          <w:i/>
          <w:iCs/>
        </w:rPr>
        <w:t>Coordination</w:t>
      </w:r>
      <w:proofErr w:type="spellEnd"/>
      <w:r w:rsidRPr="00713B5E">
        <w:rPr>
          <w:i/>
          <w:iCs/>
        </w:rPr>
        <w:t xml:space="preserve"> in </w:t>
      </w:r>
      <w:proofErr w:type="spellStart"/>
      <w:r w:rsidRPr="00713B5E">
        <w:rPr>
          <w:i/>
          <w:iCs/>
        </w:rPr>
        <w:t>Children</w:t>
      </w:r>
      <w:proofErr w:type="spellEnd"/>
      <w:r w:rsidRPr="00713B5E">
        <w:rPr>
          <w:i/>
          <w:iCs/>
        </w:rPr>
        <w:t xml:space="preserve"> with </w:t>
      </w:r>
      <w:proofErr w:type="spellStart"/>
      <w:r w:rsidRPr="00713B5E">
        <w:rPr>
          <w:i/>
          <w:iCs/>
        </w:rPr>
        <w:t>Special</w:t>
      </w:r>
      <w:proofErr w:type="spellEnd"/>
      <w:r w:rsidRPr="00713B5E">
        <w:rPr>
          <w:i/>
          <w:iCs/>
        </w:rPr>
        <w:t xml:space="preserve"> </w:t>
      </w:r>
      <w:proofErr w:type="spellStart"/>
      <w:r w:rsidRPr="00713B5E">
        <w:rPr>
          <w:i/>
          <w:iCs/>
        </w:rPr>
        <w:t>Needs</w:t>
      </w:r>
      <w:proofErr w:type="spellEnd"/>
      <w:r w:rsidRPr="00713B5E">
        <w:rPr>
          <w:i/>
          <w:iCs/>
        </w:rPr>
        <w:t xml:space="preserve"> </w:t>
      </w:r>
      <w:proofErr w:type="spellStart"/>
      <w:r w:rsidRPr="00713B5E">
        <w:rPr>
          <w:i/>
          <w:iCs/>
        </w:rPr>
        <w:t>through</w:t>
      </w:r>
      <w:proofErr w:type="spellEnd"/>
      <w:r w:rsidRPr="00713B5E">
        <w:rPr>
          <w:i/>
          <w:iCs/>
        </w:rPr>
        <w:t xml:space="preserve"> VR </w:t>
      </w:r>
      <w:proofErr w:type="spellStart"/>
      <w:r w:rsidRPr="00713B5E">
        <w:rPr>
          <w:i/>
          <w:iCs/>
        </w:rPr>
        <w:t>Exercises</w:t>
      </w:r>
      <w:proofErr w:type="spellEnd"/>
      <w:r w:rsidRPr="00713B5E">
        <w:rPr>
          <w:i/>
          <w:iCs/>
        </w:rPr>
        <w:t>"</w:t>
      </w:r>
      <w:r w:rsidRPr="00713B5E">
        <w:t xml:space="preserve">, the following </w:t>
      </w:r>
      <w:proofErr w:type="spellStart"/>
      <w:r w:rsidRPr="00713B5E">
        <w:t>results</w:t>
      </w:r>
      <w:proofErr w:type="spellEnd"/>
      <w:r w:rsidRPr="00713B5E">
        <w:t xml:space="preserve"> provide insight into </w:t>
      </w:r>
      <w:proofErr w:type="spellStart"/>
      <w:r w:rsidRPr="00713B5E">
        <w:t>experiences</w:t>
      </w:r>
      <w:proofErr w:type="spellEnd"/>
      <w:r w:rsidRPr="00713B5E">
        <w:t xml:space="preserve">, </w:t>
      </w:r>
      <w:proofErr w:type="spellStart"/>
      <w:r w:rsidRPr="00713B5E">
        <w:t>opinions</w:t>
      </w:r>
      <w:proofErr w:type="spellEnd"/>
      <w:r w:rsidRPr="00713B5E">
        <w:t xml:space="preserve">, and </w:t>
      </w:r>
      <w:proofErr w:type="spellStart"/>
      <w:r w:rsidRPr="00713B5E">
        <w:t>recommendations</w:t>
      </w:r>
      <w:proofErr w:type="spellEnd"/>
      <w:r w:rsidRPr="00713B5E">
        <w:t xml:space="preserve"> </w:t>
      </w:r>
      <w:proofErr w:type="spellStart"/>
      <w:r w:rsidRPr="00713B5E">
        <w:t>regarding</w:t>
      </w:r>
      <w:proofErr w:type="spellEnd"/>
      <w:r w:rsidRPr="00713B5E">
        <w:t xml:space="preserve"> the use of </w:t>
      </w:r>
      <w:proofErr w:type="spellStart"/>
      <w:r w:rsidRPr="00713B5E">
        <w:t>virtual</w:t>
      </w:r>
      <w:proofErr w:type="spellEnd"/>
      <w:r w:rsidRPr="00713B5E">
        <w:t xml:space="preserve"> </w:t>
      </w:r>
      <w:proofErr w:type="spellStart"/>
      <w:r w:rsidRPr="00713B5E">
        <w:t>reality</w:t>
      </w:r>
      <w:proofErr w:type="spellEnd"/>
      <w:r w:rsidRPr="00713B5E">
        <w:t xml:space="preserve"> in </w:t>
      </w:r>
      <w:proofErr w:type="spellStart"/>
      <w:r w:rsidRPr="00713B5E">
        <w:t>working</w:t>
      </w:r>
      <w:proofErr w:type="spellEnd"/>
      <w:r w:rsidRPr="00713B5E">
        <w:t xml:space="preserve"> with </w:t>
      </w:r>
      <w:proofErr w:type="spellStart"/>
      <w:r w:rsidRPr="00713B5E">
        <w:t>children</w:t>
      </w:r>
      <w:proofErr w:type="spellEnd"/>
      <w:r w:rsidRPr="00713B5E">
        <w:t xml:space="preserve"> with </w:t>
      </w:r>
      <w:proofErr w:type="spellStart"/>
      <w:r w:rsidRPr="00713B5E">
        <w:t>special</w:t>
      </w:r>
      <w:proofErr w:type="spellEnd"/>
      <w:r w:rsidRPr="00713B5E">
        <w:t xml:space="preserve"> </w:t>
      </w:r>
      <w:proofErr w:type="spellStart"/>
      <w:r w:rsidRPr="00713B5E">
        <w:t>needs</w:t>
      </w:r>
      <w:proofErr w:type="spellEnd"/>
      <w:r w:rsidRPr="00713B5E">
        <w:t>.</w:t>
      </w:r>
    </w:p>
    <w:p w14:paraId="67FC8E84" w14:textId="77777777" w:rsidR="00713B5E" w:rsidRDefault="00713B5E" w:rsidP="00EA35E4"/>
    <w:p w14:paraId="5C863466" w14:textId="4AC2568B" w:rsidR="00F20CF0" w:rsidRDefault="00EA35E4" w:rsidP="00EA35E4">
      <w:r w:rsidRPr="00EA35E4">
        <w:drawing>
          <wp:inline distT="0" distB="0" distL="0" distR="0" wp14:anchorId="1C7EFC99" wp14:editId="4B8E9F52">
            <wp:extent cx="5760720" cy="2905760"/>
            <wp:effectExtent l="0" t="0" r="0" b="8890"/>
            <wp:docPr id="101588749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8749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AEC6" w14:textId="0C2A95ED" w:rsidR="00EA35E4" w:rsidRDefault="00EA35E4" w:rsidP="00EA35E4">
      <w:r w:rsidRPr="00EA35E4">
        <w:drawing>
          <wp:inline distT="0" distB="0" distL="0" distR="0" wp14:anchorId="58C66D41" wp14:editId="11ADA862">
            <wp:extent cx="5669280" cy="2092325"/>
            <wp:effectExtent l="0" t="0" r="7620" b="3175"/>
            <wp:docPr id="1074618306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18306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6"/>
                    <a:srcRect r="1587"/>
                    <a:stretch/>
                  </pic:blipFill>
                  <pic:spPr bwMode="auto">
                    <a:xfrm>
                      <a:off x="0" y="0"/>
                      <a:ext cx="5669280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7A723" w14:textId="77777777" w:rsidR="00EA35E4" w:rsidRDefault="00EA35E4" w:rsidP="00EA35E4"/>
    <w:p w14:paraId="72B92708" w14:textId="75829B16" w:rsidR="00EA35E4" w:rsidRDefault="00EA35E4" w:rsidP="00EA35E4">
      <w:r w:rsidRPr="00EA35E4">
        <w:lastRenderedPageBreak/>
        <w:drawing>
          <wp:inline distT="0" distB="0" distL="0" distR="0" wp14:anchorId="2E8491AE" wp14:editId="1359292E">
            <wp:extent cx="5760720" cy="2880360"/>
            <wp:effectExtent l="0" t="0" r="0" b="0"/>
            <wp:docPr id="201746701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6701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8D45" w14:textId="3149B27F" w:rsidR="00EA35E4" w:rsidRDefault="00EA35E4" w:rsidP="00EA35E4">
      <w:r w:rsidRPr="00EA35E4">
        <w:drawing>
          <wp:inline distT="0" distB="0" distL="0" distR="0" wp14:anchorId="7351763E" wp14:editId="1CC01853">
            <wp:extent cx="5760720" cy="1801495"/>
            <wp:effectExtent l="0" t="0" r="0" b="8255"/>
            <wp:docPr id="1330311964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11964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F914" w14:textId="77777777" w:rsidR="00EA35E4" w:rsidRDefault="00EA35E4" w:rsidP="00EA35E4"/>
    <w:p w14:paraId="04E67478" w14:textId="77777777" w:rsidR="008A1067" w:rsidRDefault="008A1067" w:rsidP="00EA35E4"/>
    <w:p w14:paraId="7FAF4B5B" w14:textId="01CF0E04" w:rsidR="00EA35E4" w:rsidRDefault="00EA35E4" w:rsidP="00EA35E4">
      <w:r>
        <w:rPr>
          <w:noProof/>
        </w:rPr>
        <w:drawing>
          <wp:inline distT="0" distB="0" distL="0" distR="0" wp14:anchorId="27BAC7CC" wp14:editId="6FBDB23B">
            <wp:extent cx="5760720" cy="2740025"/>
            <wp:effectExtent l="0" t="0" r="0" b="3175"/>
            <wp:docPr id="1401928742" name="Immagine 1" descr="Grafikon obrasca odgovora. Naslov pitanja: 3. Which age groups do you primarily work with?. Broj odgovora: 11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on obrasca odgovora. Naslov pitanja: 3. Which age groups do you primarily work with?. Broj odgovora: 11 odgovor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70B2" w14:textId="77777777" w:rsidR="00EA35E4" w:rsidRDefault="00EA35E4" w:rsidP="00EA35E4"/>
    <w:p w14:paraId="2D8F008B" w14:textId="77777777" w:rsidR="00EA35E4" w:rsidRDefault="00EA35E4" w:rsidP="00EA35E4"/>
    <w:p w14:paraId="4D79B609" w14:textId="3215D3C9" w:rsidR="00EA35E4" w:rsidRDefault="00EA35E4" w:rsidP="00EA35E4">
      <w:r w:rsidRPr="00EA35E4">
        <w:lastRenderedPageBreak/>
        <w:drawing>
          <wp:inline distT="0" distB="0" distL="0" distR="0" wp14:anchorId="0A6A930D" wp14:editId="76B0D2AC">
            <wp:extent cx="5760720" cy="3549015"/>
            <wp:effectExtent l="0" t="0" r="0" b="0"/>
            <wp:docPr id="67280681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681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ACC1" w14:textId="0C6AAC0B" w:rsidR="00EA35E4" w:rsidRDefault="008F7826" w:rsidP="00EA35E4">
      <w:r w:rsidRPr="008F7826">
        <w:drawing>
          <wp:inline distT="0" distB="0" distL="0" distR="0" wp14:anchorId="7356E401" wp14:editId="184125E0">
            <wp:extent cx="5760720" cy="3245485"/>
            <wp:effectExtent l="0" t="0" r="0" b="0"/>
            <wp:docPr id="113496817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6817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126B" w14:textId="600CE438" w:rsidR="008F7826" w:rsidRDefault="008F7826" w:rsidP="00EA35E4">
      <w:r w:rsidRPr="008F7826">
        <w:lastRenderedPageBreak/>
        <w:drawing>
          <wp:inline distT="0" distB="0" distL="0" distR="0" wp14:anchorId="699C249D" wp14:editId="1D6F593F">
            <wp:extent cx="5760720" cy="2697480"/>
            <wp:effectExtent l="0" t="0" r="0" b="7620"/>
            <wp:docPr id="825388383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88383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FD96" w14:textId="77777777" w:rsidR="008F7826" w:rsidRDefault="008F7826" w:rsidP="00EA35E4"/>
    <w:p w14:paraId="0B03AF53" w14:textId="77777777" w:rsidR="003A7A8D" w:rsidRDefault="003A7A8D" w:rsidP="00EA35E4"/>
    <w:p w14:paraId="1DEEEBE5" w14:textId="4E670735" w:rsidR="003A7A8D" w:rsidRDefault="003A7A8D" w:rsidP="00EA35E4">
      <w:r>
        <w:rPr>
          <w:noProof/>
        </w:rPr>
        <w:drawing>
          <wp:inline distT="0" distB="0" distL="0" distR="0" wp14:anchorId="4392B7F6" wp14:editId="3E250A21">
            <wp:extent cx="5760720" cy="2666365"/>
            <wp:effectExtent l="0" t="0" r="0" b="635"/>
            <wp:docPr id="856778038" name="Immagine 2" descr="Grafikon obrasca odgovora. Naslov pitanja: 5. How important do you think it is to address the following areas of physical&#10;coordination in educational or therapeutic settings?. Broj odgovora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on obrasca odgovora. Naslov pitanja: 5. How important do you think it is to address the following areas of physical&#10;coordination in educational or therapeutic settings?. Broj odgovora: 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B1B6" w14:textId="77777777" w:rsidR="003A7A8D" w:rsidRDefault="003A7A8D" w:rsidP="00EA35E4"/>
    <w:p w14:paraId="5292A29C" w14:textId="633D5FFE" w:rsidR="003A7A8D" w:rsidRDefault="003A7A8D" w:rsidP="00EA35E4">
      <w:r>
        <w:rPr>
          <w:noProof/>
        </w:rPr>
        <w:lastRenderedPageBreak/>
        <w:drawing>
          <wp:inline distT="0" distB="0" distL="0" distR="0" wp14:anchorId="62FE7743" wp14:editId="7D79A111">
            <wp:extent cx="5760720" cy="2740025"/>
            <wp:effectExtent l="0" t="0" r="0" b="3175"/>
            <wp:docPr id="289979344" name="Immagine 3" descr="Grafikon obrasca odgovora. Naslov pitanja: 6. How do you currently assess physical coordination in children with special needs?. Broj odgovora: 9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kon obrasca odgovora. Naslov pitanja: 6. How do you currently assess physical coordination in children with special needs?. Broj odgovora: 9 odgovor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FBA9" w14:textId="77777777" w:rsidR="003A7A8D" w:rsidRDefault="003A7A8D" w:rsidP="00EA35E4"/>
    <w:p w14:paraId="22A9FF68" w14:textId="58DAFE15" w:rsidR="003A7A8D" w:rsidRDefault="003A7A8D" w:rsidP="00EA35E4">
      <w:r w:rsidRPr="003A7A8D">
        <w:drawing>
          <wp:inline distT="0" distB="0" distL="0" distR="0" wp14:anchorId="645255E0" wp14:editId="4795A19C">
            <wp:extent cx="5760720" cy="3395980"/>
            <wp:effectExtent l="0" t="0" r="0" b="0"/>
            <wp:docPr id="1954175366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75366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B648" w14:textId="44C7A078" w:rsidR="003A7A8D" w:rsidRDefault="003A7A8D" w:rsidP="00EA35E4">
      <w:r w:rsidRPr="003A7A8D">
        <w:drawing>
          <wp:inline distT="0" distB="0" distL="0" distR="0" wp14:anchorId="3963ECE4" wp14:editId="2A0BE56F">
            <wp:extent cx="5760720" cy="1610360"/>
            <wp:effectExtent l="0" t="0" r="0" b="8890"/>
            <wp:docPr id="996313555" name="Immagine 1" descr="Immagine che contiene testo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13555" name="Immagine 1" descr="Immagine che contiene testo, Carattere, schermata&#10;&#10;Il contenuto generato dall'IA potrebbe non essere corret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8F46" w14:textId="77777777" w:rsidR="003A7A8D" w:rsidRDefault="003A7A8D" w:rsidP="00EA35E4"/>
    <w:p w14:paraId="6BCB05C0" w14:textId="2B5FAB5F" w:rsidR="003A7A8D" w:rsidRDefault="003A7A8D" w:rsidP="00EA35E4">
      <w:r>
        <w:rPr>
          <w:noProof/>
        </w:rPr>
        <w:lastRenderedPageBreak/>
        <w:drawing>
          <wp:inline distT="0" distB="0" distL="0" distR="0" wp14:anchorId="608E8AA4" wp14:editId="2E72998E">
            <wp:extent cx="5760720" cy="2425065"/>
            <wp:effectExtent l="0" t="0" r="0" b="0"/>
            <wp:docPr id="1702677618" name="Immagine 4" descr="Grafikon obrasca odgovora. Naslov pitanja: 8. Are you familiar with the use of VR technology in educational or therapeutic settings?. Broj odgovora: 11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ikon obrasca odgovora. Naslov pitanja: 8. Are you familiar with the use of VR technology in educational or therapeutic settings?. Broj odgovora: 11 odgovor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98B0" w14:textId="77777777" w:rsidR="003A7A8D" w:rsidRDefault="003A7A8D" w:rsidP="00EA35E4"/>
    <w:p w14:paraId="2C7A9517" w14:textId="36C8D75D" w:rsidR="003A7A8D" w:rsidRDefault="003A7A8D" w:rsidP="00EA35E4">
      <w:r w:rsidRPr="003A7A8D">
        <w:drawing>
          <wp:inline distT="0" distB="0" distL="0" distR="0" wp14:anchorId="51FAD93C" wp14:editId="0A8F636E">
            <wp:extent cx="5760720" cy="3343910"/>
            <wp:effectExtent l="0" t="0" r="0" b="8890"/>
            <wp:docPr id="583484033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84033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EBFB" w14:textId="19173C0E" w:rsidR="003A7A8D" w:rsidRDefault="003A7A8D" w:rsidP="00EA35E4">
      <w:r w:rsidRPr="003A7A8D">
        <w:lastRenderedPageBreak/>
        <w:drawing>
          <wp:inline distT="0" distB="0" distL="0" distR="0" wp14:anchorId="2B67A29B" wp14:editId="47B4F7C8">
            <wp:extent cx="5760720" cy="3034665"/>
            <wp:effectExtent l="0" t="0" r="0" b="0"/>
            <wp:docPr id="1905171944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71944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A4EB" w14:textId="4C320134" w:rsidR="003A7A8D" w:rsidRDefault="003A7A8D" w:rsidP="00EA35E4">
      <w:r w:rsidRPr="003A7A8D">
        <w:drawing>
          <wp:inline distT="0" distB="0" distL="0" distR="0" wp14:anchorId="356513F0" wp14:editId="3CC013D6">
            <wp:extent cx="5760720" cy="368935"/>
            <wp:effectExtent l="0" t="0" r="0" b="0"/>
            <wp:docPr id="14308957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9575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8579" w14:textId="77777777" w:rsidR="003A7A8D" w:rsidRDefault="003A7A8D" w:rsidP="00EA35E4"/>
    <w:p w14:paraId="0E1A0A56" w14:textId="77777777" w:rsidR="003A7A8D" w:rsidRDefault="003A7A8D" w:rsidP="00EA35E4"/>
    <w:p w14:paraId="03ED211A" w14:textId="191B9A59" w:rsidR="003A7A8D" w:rsidRDefault="003A7A8D" w:rsidP="00EA35E4">
      <w:r w:rsidRPr="003A7A8D">
        <w:drawing>
          <wp:inline distT="0" distB="0" distL="0" distR="0" wp14:anchorId="52FD0B04" wp14:editId="194625CD">
            <wp:extent cx="5760720" cy="3900805"/>
            <wp:effectExtent l="0" t="0" r="0" b="4445"/>
            <wp:docPr id="363534361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34361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A98F" w14:textId="44C4330D" w:rsidR="003A7A8D" w:rsidRDefault="003A7A8D" w:rsidP="00EA35E4">
      <w:r w:rsidRPr="003A7A8D">
        <w:lastRenderedPageBreak/>
        <w:drawing>
          <wp:inline distT="0" distB="0" distL="0" distR="0" wp14:anchorId="35E747F3" wp14:editId="2BD78ED2">
            <wp:extent cx="5760720" cy="2273935"/>
            <wp:effectExtent l="0" t="0" r="0" b="0"/>
            <wp:docPr id="28221582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1582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A503" w14:textId="77777777" w:rsidR="003A7A8D" w:rsidRDefault="003A7A8D" w:rsidP="00EA35E4"/>
    <w:p w14:paraId="517A6354" w14:textId="77777777" w:rsidR="007A3BCB" w:rsidRDefault="007A3BCB" w:rsidP="00EA35E4"/>
    <w:p w14:paraId="6C5A71E4" w14:textId="3B734B21" w:rsidR="007A3BCB" w:rsidRDefault="007A3BCB" w:rsidP="00EA35E4">
      <w:r w:rsidRPr="007A3BCB">
        <w:drawing>
          <wp:inline distT="0" distB="0" distL="0" distR="0" wp14:anchorId="5116038F" wp14:editId="533CD6FC">
            <wp:extent cx="5760720" cy="629285"/>
            <wp:effectExtent l="0" t="0" r="0" b="0"/>
            <wp:docPr id="21066016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016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2480" w14:textId="1953EB5F" w:rsidR="003A7A8D" w:rsidRDefault="003A7A8D" w:rsidP="00EA35E4">
      <w:r w:rsidRPr="003A7A8D">
        <w:drawing>
          <wp:inline distT="0" distB="0" distL="0" distR="0" wp14:anchorId="43795116" wp14:editId="3B25F742">
            <wp:extent cx="5760720" cy="2757170"/>
            <wp:effectExtent l="0" t="0" r="0" b="5080"/>
            <wp:docPr id="1146269363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69363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24"/>
                    <a:srcRect t="22158"/>
                    <a:stretch/>
                  </pic:blipFill>
                  <pic:spPr bwMode="auto">
                    <a:xfrm>
                      <a:off x="0" y="0"/>
                      <a:ext cx="5760720" cy="275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AA503" w14:textId="06040130" w:rsidR="003A7A8D" w:rsidRDefault="003A7A8D" w:rsidP="00EA35E4">
      <w:r w:rsidRPr="003A7A8D">
        <w:drawing>
          <wp:inline distT="0" distB="0" distL="0" distR="0" wp14:anchorId="62AE4668" wp14:editId="601A8119">
            <wp:extent cx="5760720" cy="2059940"/>
            <wp:effectExtent l="0" t="0" r="0" b="0"/>
            <wp:docPr id="1367046992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46992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9CC0" w14:textId="6A594D43" w:rsidR="003A7A8D" w:rsidRDefault="003A7A8D" w:rsidP="00EA35E4">
      <w:r w:rsidRPr="003A7A8D">
        <w:lastRenderedPageBreak/>
        <w:drawing>
          <wp:inline distT="0" distB="0" distL="0" distR="0" wp14:anchorId="7EF5FFB8" wp14:editId="5C1E4CA9">
            <wp:extent cx="5760720" cy="1871980"/>
            <wp:effectExtent l="0" t="0" r="0" b="0"/>
            <wp:docPr id="2050363501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63501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2CA4" w14:textId="77777777" w:rsidR="003A7A8D" w:rsidRDefault="003A7A8D" w:rsidP="00EA35E4"/>
    <w:p w14:paraId="6B3AA0E6" w14:textId="77777777" w:rsidR="008D0F8B" w:rsidRDefault="008D0F8B" w:rsidP="00EA35E4"/>
    <w:p w14:paraId="5B9694B5" w14:textId="5432B0D2" w:rsidR="008D0F8B" w:rsidRDefault="008D0F8B" w:rsidP="00EA35E4">
      <w:r w:rsidRPr="008D0F8B">
        <w:drawing>
          <wp:inline distT="0" distB="0" distL="0" distR="0" wp14:anchorId="37B64A5F" wp14:editId="390634BB">
            <wp:extent cx="5760720" cy="717550"/>
            <wp:effectExtent l="0" t="0" r="0" b="6350"/>
            <wp:docPr id="1541831237" name="Immagine 1" descr="Immagine che contiene testo, Carattere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31237" name="Immagine 1" descr="Immagine che contiene testo, Carattere, schermata, linea&#10;&#10;Il contenuto generato dall'IA potrebbe non essere corret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C005" w14:textId="150A0762" w:rsidR="00353C3E" w:rsidRDefault="00353C3E" w:rsidP="00EA35E4">
      <w:r w:rsidRPr="00353C3E">
        <w:drawing>
          <wp:inline distT="0" distB="0" distL="0" distR="0" wp14:anchorId="3CC9F259" wp14:editId="2C75DFF7">
            <wp:extent cx="5760720" cy="1682115"/>
            <wp:effectExtent l="0" t="0" r="0" b="0"/>
            <wp:docPr id="1402164742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64742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28"/>
                    <a:srcRect t="28036"/>
                    <a:stretch/>
                  </pic:blipFill>
                  <pic:spPr bwMode="auto">
                    <a:xfrm>
                      <a:off x="0" y="0"/>
                      <a:ext cx="576072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661D1" w14:textId="49831ECE" w:rsidR="00353C3E" w:rsidRDefault="00353C3E" w:rsidP="00EA35E4">
      <w:r w:rsidRPr="00353C3E">
        <w:drawing>
          <wp:inline distT="0" distB="0" distL="0" distR="0" wp14:anchorId="4641AF4F" wp14:editId="27E6EC65">
            <wp:extent cx="5760720" cy="2870200"/>
            <wp:effectExtent l="0" t="0" r="0" b="6350"/>
            <wp:docPr id="229297665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97665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8988" w14:textId="6BAF5C58" w:rsidR="00353C3E" w:rsidRDefault="00353C3E" w:rsidP="00EA35E4">
      <w:r w:rsidRPr="00353C3E">
        <w:lastRenderedPageBreak/>
        <w:drawing>
          <wp:inline distT="0" distB="0" distL="0" distR="0" wp14:anchorId="4176980D" wp14:editId="335A2D8A">
            <wp:extent cx="5760720" cy="3096260"/>
            <wp:effectExtent l="0" t="0" r="0" b="8890"/>
            <wp:docPr id="651320651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20651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692F" w14:textId="4719571E" w:rsidR="00353C3E" w:rsidRDefault="00353C3E" w:rsidP="00EA35E4">
      <w:r w:rsidRPr="00353C3E">
        <w:drawing>
          <wp:inline distT="0" distB="0" distL="0" distR="0" wp14:anchorId="322FFB75" wp14:editId="535A5257">
            <wp:extent cx="5760720" cy="2131695"/>
            <wp:effectExtent l="0" t="0" r="0" b="1905"/>
            <wp:docPr id="958905057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05057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582C" w14:textId="77777777" w:rsidR="00EA35E4" w:rsidRDefault="00EA35E4" w:rsidP="00EA35E4"/>
    <w:p w14:paraId="7D091B32" w14:textId="77777777" w:rsidR="00EA35E4" w:rsidRDefault="00EA35E4" w:rsidP="00EA35E4"/>
    <w:p w14:paraId="6A7BE7A5" w14:textId="77777777" w:rsidR="00EA35E4" w:rsidRPr="00EA35E4" w:rsidRDefault="00EA35E4" w:rsidP="00EA35E4"/>
    <w:sectPr w:rsidR="00EA35E4" w:rsidRPr="00EA3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5E4"/>
    <w:rsid w:val="00180294"/>
    <w:rsid w:val="00353C3E"/>
    <w:rsid w:val="003A7A8D"/>
    <w:rsid w:val="00665954"/>
    <w:rsid w:val="00713B5E"/>
    <w:rsid w:val="007A3BCB"/>
    <w:rsid w:val="008A1067"/>
    <w:rsid w:val="008A7415"/>
    <w:rsid w:val="008D0F8B"/>
    <w:rsid w:val="008F7826"/>
    <w:rsid w:val="00994086"/>
    <w:rsid w:val="00EA35E4"/>
    <w:rsid w:val="00EC4F69"/>
    <w:rsid w:val="00F2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2C0B1"/>
  <w15:chartTrackingRefBased/>
  <w15:docId w15:val="{783A508C-565C-434C-899C-2C6B63F53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A35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35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A35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A35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A35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35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A35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A35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A35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A35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35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A35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A35E4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A35E4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A35E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A35E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A35E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A35E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A35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A35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A35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A35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A35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A35E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A35E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A35E4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A35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A35E4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A35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Bonassin</dc:creator>
  <cp:keywords/>
  <dc:description/>
  <cp:lastModifiedBy>Roberta Bonassin</cp:lastModifiedBy>
  <cp:revision>13</cp:revision>
  <dcterms:created xsi:type="dcterms:W3CDTF">2025-05-15T04:41:00Z</dcterms:created>
  <dcterms:modified xsi:type="dcterms:W3CDTF">2025-05-15T05:11:00Z</dcterms:modified>
</cp:coreProperties>
</file>