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70" w:type="dxa"/>
        <w:jc w:val="left"/>
        <w:tblInd w:w="-1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5"/>
        <w:gridCol w:w="3970"/>
        <w:gridCol w:w="1517"/>
        <w:gridCol w:w="2311"/>
        <w:gridCol w:w="1957"/>
      </w:tblGrid>
      <w:tr>
        <w:trPr>
          <w:trHeight w:val="925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Razred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Razrednik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Broj učionice održavanja informacija u jutarnjim satima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Termin informacija u jutarnjim satima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Broj učionice održavanja informacija u poslijepodnevnom terminu </w:t>
            </w:r>
          </w:p>
          <w:p>
            <w:pPr>
              <w:pStyle w:val="NoSpacing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67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1.a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Tea Vukić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tea.vukic@gmail.com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40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Utorak, u 9,50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74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1.b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Ana Paljušaj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uciteljicaana@gmail.com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73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Četvrtak, u 10,00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73 </w:t>
            </w:r>
          </w:p>
        </w:tc>
      </w:tr>
      <w:tr>
        <w:trPr>
          <w:trHeight w:val="267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2.a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Tamara Juretić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tamarajuretic65@gmail.com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hodnik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Srijeda, u 9,55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75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2.b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Biljana Grbić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grbic.biljana@yahoo.com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hodnik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Srijeda, u 8,00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76 </w:t>
            </w:r>
          </w:p>
        </w:tc>
      </w:tr>
      <w:tr>
        <w:trPr>
          <w:trHeight w:val="292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3.a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Tatjana Krmpotić tatjana.krmpotic@yahoo.com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hodnik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Srijeda, u 11,00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57 </w:t>
            </w:r>
          </w:p>
        </w:tc>
      </w:tr>
      <w:tr>
        <w:trPr>
          <w:trHeight w:val="290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3.b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Željka Milošević milosevic.zeljka@gmail.com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hodnik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Ponedjeljak, u 10,00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58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4.a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Zorica Rendić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zorica.rendic@hotmail.com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hodnik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Ponedjeljak, u 8,50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56 </w:t>
            </w:r>
          </w:p>
        </w:tc>
      </w:tr>
      <w:tr>
        <w:trPr>
          <w:trHeight w:val="267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4.b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Olga Komen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olga.komen@gmail.com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40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Utorak, u 8,50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55 </w:t>
            </w:r>
          </w:p>
        </w:tc>
      </w:tr>
      <w:tr>
        <w:trPr>
          <w:trHeight w:val="267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5.a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Luka Tuta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luka.tuta@skole.hr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zbornica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Utorak, u 11,40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zbornica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5.b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Tamara Turić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tamara.tu7@gmail.com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88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Utorak, u 11,40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88 </w:t>
            </w:r>
          </w:p>
        </w:tc>
      </w:tr>
      <w:tr>
        <w:trPr>
          <w:trHeight w:val="267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5.c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Nina Osolin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Osolin.nina@gmail.com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40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Četvrtak, u 10,40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141 </w:t>
            </w:r>
          </w:p>
        </w:tc>
      </w:tr>
      <w:tr>
        <w:trPr>
          <w:trHeight w:val="267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6.a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Ines Begić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inesbegic@yahoo.com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129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Četvrtak, u 9.55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129 </w:t>
            </w:r>
          </w:p>
        </w:tc>
      </w:tr>
      <w:tr>
        <w:trPr>
          <w:trHeight w:val="292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6.b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>Sonja Valerijev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valerijevsonja@gmail.com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hol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Petak, u 9,35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hol </w:t>
            </w:r>
          </w:p>
        </w:tc>
      </w:tr>
      <w:tr>
        <w:trPr>
          <w:trHeight w:val="290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6.c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Bonassin Roberta roberta.bonassin1@skole.hr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40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Utorak, u 11,00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39 ili 40 </w:t>
            </w:r>
          </w:p>
        </w:tc>
      </w:tr>
      <w:tr>
        <w:trPr>
          <w:trHeight w:val="267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7.a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Eva Kajić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eva.ozbolt@gmail.com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106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Utorak, u 8,50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106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7.b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Iva Baraba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iva.baraba@skole.hr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113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Četvrtak, u 11,45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113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7.c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Romina Raspor Mohorovičić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romina.raspor@gmail.com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40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Četvrtak, u 10,50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39 ili 40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8.a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Tijana Krmpotić Lalić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krmpotic.tijana@gmail.com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38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Srijeda, u 9,55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38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8.b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Želimir Lalić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zelimir.lalic@gmail.com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124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Petak, u 9,55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124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8.c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Nikolina Vukelić Lončar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nikolinavukelic@gmail.com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37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Utorak, u 9,55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37 </w:t>
            </w:r>
          </w:p>
        </w:tc>
      </w:tr>
      <w:tr>
        <w:trPr>
          <w:trHeight w:val="268" w:hRule="atLeast"/>
        </w:trPr>
        <w:tc>
          <w:tcPr>
            <w:tcW w:w="91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PRO </w:t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>Dijana Toljanić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dijana.toljanic@skole.hr </w:t>
            </w:r>
          </w:p>
        </w:tc>
        <w:tc>
          <w:tcPr>
            <w:tcW w:w="151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PRO razred </w:t>
            </w:r>
          </w:p>
        </w:tc>
        <w:tc>
          <w:tcPr>
            <w:tcW w:w="2311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Ponedjeljak, 11,50 – 12,35 </w:t>
            </w:r>
          </w:p>
        </w:tc>
        <w:tc>
          <w:tcPr>
            <w:tcW w:w="1957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PRO razred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pPr w:vertAnchor="text" w:horzAnchor="page" w:leftFromText="180" w:rightFromText="180" w:tblpX="457" w:tblpY="-696"/>
        <w:tblW w:w="75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25"/>
        <w:gridCol w:w="3969"/>
      </w:tblGrid>
      <w:tr>
        <w:trPr>
          <w:trHeight w:val="250" w:hRule="atLeast"/>
        </w:trPr>
        <w:tc>
          <w:tcPr>
            <w:tcW w:w="3625" w:type="dxa"/>
            <w:tcBorders/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Predmetni učitelji, koji nisu razrednici </w:t>
            </w:r>
          </w:p>
        </w:tc>
        <w:tc>
          <w:tcPr>
            <w:tcW w:w="3969" w:type="dxa"/>
            <w:tcBorders/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Termin informacija u jutarnjim satima </w:t>
            </w:r>
          </w:p>
          <w:p>
            <w:pPr>
              <w:pStyle w:val="NoSpacing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47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Čaušević Alma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alma.causevic@skole.hr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Srijeda, u 13,00 </w:t>
            </w:r>
          </w:p>
        </w:tc>
      </w:tr>
      <w:tr>
        <w:trPr>
          <w:trHeight w:val="247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Marinić Ana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ana.marinic2@skole.hr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Ponedjeljak u 12, sati </w:t>
            </w:r>
          </w:p>
        </w:tc>
      </w:tr>
      <w:tr>
        <w:trPr>
          <w:trHeight w:val="247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Negovetić Diana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diana.negovetic@skole.hr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Petak, u 13,30 </w:t>
            </w:r>
          </w:p>
        </w:tc>
      </w:tr>
      <w:tr>
        <w:trPr>
          <w:trHeight w:val="247" w:hRule="atLeast"/>
        </w:trPr>
        <w:tc>
          <w:tcPr>
            <w:tcW w:w="7594" w:type="dxa"/>
            <w:gridSpan w:val="2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Tajana Pap                                                      </w:t>
            </w:r>
            <w:r>
              <w:rPr/>
              <w:t>Ponedjeljak, u 11,50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tajana.pap@gmail.com </w:t>
            </w:r>
          </w:p>
        </w:tc>
      </w:tr>
      <w:tr>
        <w:trPr>
          <w:trHeight w:val="247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Šavle Vladimir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vladimir.savle@skole.hr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Četvrtak, u 11,50 </w:t>
            </w:r>
          </w:p>
        </w:tc>
      </w:tr>
      <w:tr>
        <w:trPr>
          <w:trHeight w:val="247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Vuk Danijela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danijela.vuk1@skole.hr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Petak u 11,50 </w:t>
            </w:r>
          </w:p>
        </w:tc>
      </w:tr>
      <w:tr>
        <w:trPr>
          <w:trHeight w:val="247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Ira Gortan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ira.gortan@skole.hr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Utorak, u 8,50 </w:t>
            </w:r>
          </w:p>
        </w:tc>
      </w:tr>
      <w:tr>
        <w:trPr>
          <w:trHeight w:val="247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Gordana Stanojević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gordana.stanojevic@skole.hr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Srijeda u 11,50 </w:t>
            </w:r>
          </w:p>
        </w:tc>
      </w:tr>
      <w:tr>
        <w:trPr>
          <w:trHeight w:val="247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Maša Kulaš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masa.kosanovic@gmail.com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Ponedjeljak , u 9,55 </w:t>
            </w:r>
          </w:p>
        </w:tc>
      </w:tr>
      <w:tr>
        <w:trPr>
          <w:trHeight w:val="109" w:hRule="atLeast"/>
        </w:trPr>
        <w:tc>
          <w:tcPr>
            <w:tcW w:w="7594" w:type="dxa"/>
            <w:gridSpan w:val="2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Veronika Jurčić </w:t>
            </w:r>
          </w:p>
        </w:tc>
      </w:tr>
      <w:tr>
        <w:trPr>
          <w:trHeight w:val="247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Bruno Pavlić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Bruno.pavlic3@gmail.com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Srijeda u 8,50 </w:t>
            </w:r>
          </w:p>
        </w:tc>
      </w:tr>
      <w:tr>
        <w:trPr>
          <w:trHeight w:val="523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Nada Kegalj, psihologica 051678178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nada.kegalj@skole.hr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Ponedjeljak, utorak, srijeda i petak prije podne od 9,00 do 15,00 sati, a četvrtkom od 13,00 do 19,00 sati </w:t>
            </w:r>
          </w:p>
        </w:tc>
      </w:tr>
      <w:tr>
        <w:trPr>
          <w:trHeight w:val="523" w:hRule="atLeast"/>
        </w:trPr>
        <w:tc>
          <w:tcPr>
            <w:tcW w:w="3625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Iva Vukić Antić, socijalna pedagogica 051678790 </w:t>
            </w:r>
          </w:p>
          <w:p>
            <w:pPr>
              <w:pStyle w:val="NoSpacing"/>
              <w:widowControl w:val="false"/>
              <w:rPr/>
            </w:pPr>
            <w:r>
              <w:rPr/>
              <w:t xml:space="preserve">iva.vukic-antic@skole.hr </w:t>
            </w:r>
          </w:p>
        </w:tc>
        <w:tc>
          <w:tcPr>
            <w:tcW w:w="3969" w:type="dxa"/>
            <w:tcBorders/>
          </w:tcPr>
          <w:p>
            <w:pPr>
              <w:pStyle w:val="NoSpacing"/>
              <w:widowControl w:val="false"/>
              <w:rPr/>
            </w:pPr>
            <w:r>
              <w:rPr/>
              <w:t xml:space="preserve">Ponedjeljak, utorak, srijeda i petak prije podne od 8,00 do 14,00 sati, a četvrtkom od 12,00 do 18,00 sati </w:t>
            </w:r>
          </w:p>
        </w:tc>
      </w:tr>
      <w:tr>
        <w:trPr>
          <w:trHeight w:val="523" w:hRule="atLeast"/>
        </w:trPr>
        <w:tc>
          <w:tcPr>
            <w:tcW w:w="36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Alida Devčić Crnić, knjižničarka 051678791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alida.devcic@skole.hr 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Utorak, srijeda, četvrtak, petak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prije podne od 8,00 do 14,00 sati,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ponedjeljkom od 12,00 do 18,00 sati.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paragraph" w:styleId="Stilnaslova1">
    <w:name w:val="Heading 1"/>
    <w:basedOn w:val="Normal"/>
    <w:next w:val="Normal"/>
    <w:link w:val="Titolo1Carattere"/>
    <w:uiPriority w:val="9"/>
    <w:qFormat/>
    <w:rsid w:val="006016c4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Stilnaslova2">
    <w:name w:val="Heading 2"/>
    <w:basedOn w:val="Normal"/>
    <w:next w:val="Normal"/>
    <w:link w:val="Titolo2Carattere"/>
    <w:uiPriority w:val="9"/>
    <w:semiHidden/>
    <w:unhideWhenUsed/>
    <w:qFormat/>
    <w:rsid w:val="006016c4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Stilnaslova3">
    <w:name w:val="Heading 3"/>
    <w:basedOn w:val="Normal"/>
    <w:next w:val="Normal"/>
    <w:link w:val="Titolo3Carattere"/>
    <w:uiPriority w:val="9"/>
    <w:semiHidden/>
    <w:unhideWhenUsed/>
    <w:qFormat/>
    <w:rsid w:val="006016c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Stilnaslova4">
    <w:name w:val="Heading 4"/>
    <w:basedOn w:val="Normal"/>
    <w:next w:val="Normal"/>
    <w:link w:val="Titolo4Carattere"/>
    <w:uiPriority w:val="9"/>
    <w:semiHidden/>
    <w:unhideWhenUsed/>
    <w:qFormat/>
    <w:rsid w:val="006016c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Stilnaslova5">
    <w:name w:val="Heading 5"/>
    <w:basedOn w:val="Normal"/>
    <w:next w:val="Normal"/>
    <w:link w:val="Titolo5Carattere"/>
    <w:uiPriority w:val="9"/>
    <w:semiHidden/>
    <w:unhideWhenUsed/>
    <w:qFormat/>
    <w:rsid w:val="006016c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Stilnaslova6">
    <w:name w:val="Heading 6"/>
    <w:basedOn w:val="Normal"/>
    <w:next w:val="Normal"/>
    <w:link w:val="Titolo6Carattere"/>
    <w:uiPriority w:val="9"/>
    <w:semiHidden/>
    <w:unhideWhenUsed/>
    <w:qFormat/>
    <w:rsid w:val="006016c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Stilnaslova7">
    <w:name w:val="Heading 7"/>
    <w:basedOn w:val="Normal"/>
    <w:next w:val="Normal"/>
    <w:link w:val="Titolo7Carattere"/>
    <w:uiPriority w:val="9"/>
    <w:semiHidden/>
    <w:unhideWhenUsed/>
    <w:qFormat/>
    <w:rsid w:val="006016c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Stilnaslova8">
    <w:name w:val="Heading 8"/>
    <w:basedOn w:val="Normal"/>
    <w:next w:val="Normal"/>
    <w:link w:val="Titolo8Carattere"/>
    <w:uiPriority w:val="9"/>
    <w:semiHidden/>
    <w:unhideWhenUsed/>
    <w:qFormat/>
    <w:rsid w:val="006016c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Stilnaslova9">
    <w:name w:val="Heading 9"/>
    <w:basedOn w:val="Normal"/>
    <w:next w:val="Normal"/>
    <w:link w:val="Titolo9Carattere"/>
    <w:uiPriority w:val="9"/>
    <w:semiHidden/>
    <w:unhideWhenUsed/>
    <w:qFormat/>
    <w:rsid w:val="006016c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016c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6016c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6016c4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6016c4"/>
    <w:rPr>
      <w:rFonts w:eastAsia="" w:cs="" w:cstheme="majorBidi" w:eastAsiaTheme="majorEastAsia"/>
      <w:i/>
      <w:iCs/>
      <w:color w:val="2F5496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6016c4"/>
    <w:rPr>
      <w:rFonts w:eastAsia="" w:cs="" w:cstheme="majorBidi" w:eastAsiaTheme="majorEastAsia"/>
      <w:color w:val="2F5496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6016c4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6016c4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6016c4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6016c4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6016c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6016c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6016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016c4"/>
    <w:rPr>
      <w:i/>
      <w:iCs/>
      <w:color w:val="2F5496" w:themeColor="accent1" w:themeShade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6016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6c4"/>
    <w:rPr>
      <w:b/>
      <w:bCs/>
      <w:smallCaps/>
      <w:color w:val="2F5496" w:themeColor="accent1" w:themeShade="bf"/>
      <w:spacing w:val="5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TitoloCarattere"/>
    <w:uiPriority w:val="10"/>
    <w:qFormat/>
    <w:rsid w:val="006016c4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SottotitoloCarattere"/>
    <w:uiPriority w:val="11"/>
    <w:qFormat/>
    <w:rsid w:val="006016c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6016c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6c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6016c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016c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paragraph" w:styleId="Default" w:customStyle="1">
    <w:name w:val="Default"/>
    <w:qFormat/>
    <w:rsid w:val="00dd1fc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hr-HR" w:eastAsia="en-US" w:bidi="ar-SA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LibreOffice/7.0.1.2$Windows_X86_64 LibreOffice_project/7cbcfc562f6eb6708b5ff7d7397325de9e764452</Application>
  <Pages>2</Pages>
  <Words>366</Words>
  <Characters>2410</Characters>
  <CharactersWithSpaces>2826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2024-10-21T06:05:00Z</dcterms:created>
  <dc:creator>Roberta Bonassin</dc:creator>
  <dc:description/>
  <dc:language>hr-HR</dc:language>
  <cp:lastModifiedBy/>
  <dcterms:modified xsi:type="dcterms:W3CDTF">2025-01-06T10:46:01Z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