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A050" w14:textId="77777777" w:rsidR="00A4510F" w:rsidRPr="00A4510F" w:rsidRDefault="00A4510F" w:rsidP="00A4510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EA1DA83" wp14:editId="6248AF60">
            <wp:extent cx="2653665" cy="521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06B7" w14:textId="77777777"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0A524D" w14:textId="77777777" w:rsidR="00A4510F" w:rsidRDefault="00A4510F" w:rsidP="00A4510F">
      <w:r>
        <w:t xml:space="preserve">Rijeka, </w:t>
      </w:r>
      <w:r w:rsidR="00185542">
        <w:t>5</w:t>
      </w:r>
      <w:r w:rsidR="00322B3F">
        <w:t>.</w:t>
      </w:r>
      <w:r>
        <w:t xml:space="preserve"> listopada 20</w:t>
      </w:r>
      <w:r w:rsidR="00322B3F">
        <w:t>23</w:t>
      </w:r>
    </w:p>
    <w:p w14:paraId="63043A2C" w14:textId="77777777" w:rsidR="00A4510F" w:rsidRDefault="00A4510F" w:rsidP="00A4510F">
      <w:pPr>
        <w:spacing w:after="0" w:line="240" w:lineRule="auto"/>
      </w:pPr>
      <w:r>
        <w:t>Povjerenstvo za procjenu i vrednovanje kandidata prijavljenih na natječaj za radno mjesto</w:t>
      </w:r>
    </w:p>
    <w:p w14:paraId="3438A0E6" w14:textId="77777777" w:rsidR="00A4510F" w:rsidRDefault="00322B3F" w:rsidP="00A4510F">
      <w:pPr>
        <w:spacing w:after="0" w:line="240" w:lineRule="auto"/>
      </w:pPr>
      <w:r>
        <w:t>Spremača/ spremačice O</w:t>
      </w:r>
      <w:r w:rsidR="00A4510F">
        <w:t xml:space="preserve">snovne škole Podmurvice  po provedenom </w:t>
      </w:r>
      <w:r w:rsidR="00185542">
        <w:t>usmenom</w:t>
      </w:r>
      <w:r w:rsidR="009B38AF">
        <w:t xml:space="preserve"> </w:t>
      </w:r>
      <w:r w:rsidR="00A4510F">
        <w:t>testiranju objavljuje</w:t>
      </w:r>
    </w:p>
    <w:p w14:paraId="7B815524" w14:textId="77777777" w:rsidR="00A4510F" w:rsidRDefault="00A4510F" w:rsidP="00A4510F">
      <w:pPr>
        <w:spacing w:after="0" w:line="240" w:lineRule="auto"/>
      </w:pPr>
    </w:p>
    <w:p w14:paraId="2BAC521F" w14:textId="77777777" w:rsidR="00A4510F" w:rsidRDefault="00A4510F" w:rsidP="00A4510F">
      <w:pPr>
        <w:jc w:val="center"/>
      </w:pPr>
      <w:r>
        <w:t xml:space="preserve">REZULTATE </w:t>
      </w:r>
      <w:r w:rsidR="00185542">
        <w:t>USMENOG</w:t>
      </w:r>
      <w:r>
        <w:t xml:space="preserve"> TESTIRANJA I POZIV KANDIDATIMA NA RAZGOVOR</w:t>
      </w:r>
    </w:p>
    <w:p w14:paraId="0CD73579" w14:textId="77777777" w:rsidR="00A4510F" w:rsidRDefault="00A4510F" w:rsidP="00A4510F">
      <w:pPr>
        <w:spacing w:after="0"/>
      </w:pPr>
      <w:r>
        <w:t xml:space="preserve">Na </w:t>
      </w:r>
      <w:r w:rsidR="00185542">
        <w:t>usmenom</w:t>
      </w:r>
      <w:r>
        <w:t xml:space="preserve"> testiranju održanom </w:t>
      </w:r>
      <w:r w:rsidRPr="009B38AF">
        <w:t xml:space="preserve">u </w:t>
      </w:r>
      <w:r w:rsidR="00185542">
        <w:t>srijedu</w:t>
      </w:r>
      <w:r w:rsidRPr="009B38AF">
        <w:t xml:space="preserve">, </w:t>
      </w:r>
      <w:r w:rsidR="00185542">
        <w:t>4</w:t>
      </w:r>
      <w:r w:rsidR="00322B3F">
        <w:t>.</w:t>
      </w:r>
      <w:r w:rsidRPr="009B38AF">
        <w:t xml:space="preserve"> listopada 20</w:t>
      </w:r>
      <w:r w:rsidR="00322B3F">
        <w:t>23</w:t>
      </w:r>
      <w:r>
        <w:t>. kandidati su postigli sljedeće</w:t>
      </w:r>
      <w:r w:rsidR="009B38AF">
        <w:t xml:space="preserve"> </w:t>
      </w:r>
      <w:r>
        <w:t>rezultate:</w:t>
      </w:r>
    </w:p>
    <w:p w14:paraId="372B1E00" w14:textId="77777777" w:rsidR="00A4510F" w:rsidRPr="009B38AF" w:rsidRDefault="00A4510F" w:rsidP="00A4510F">
      <w:pPr>
        <w:jc w:val="center"/>
        <w:rPr>
          <w:u w:val="single"/>
        </w:rPr>
      </w:pPr>
      <w:r w:rsidRPr="009B38AF">
        <w:rPr>
          <w:u w:val="single"/>
        </w:rPr>
        <w:t xml:space="preserve">Rezultati </w:t>
      </w:r>
      <w:r w:rsidR="00185542">
        <w:rPr>
          <w:u w:val="single"/>
        </w:rPr>
        <w:t xml:space="preserve">usmenog </w:t>
      </w:r>
      <w:r w:rsidRPr="009B38AF">
        <w:rPr>
          <w:u w:val="single"/>
        </w:rPr>
        <w:t xml:space="preserve"> testiranja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A4510F" w14:paraId="1383A352" w14:textId="77777777" w:rsidTr="00A4510F">
        <w:trPr>
          <w:jc w:val="center"/>
        </w:trPr>
        <w:tc>
          <w:tcPr>
            <w:tcW w:w="1242" w:type="dxa"/>
          </w:tcPr>
          <w:p w14:paraId="0C2AC4F0" w14:textId="77777777" w:rsidR="00A4510F" w:rsidRDefault="00A4510F" w:rsidP="00A4510F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14:paraId="5FD1E3FB" w14:textId="77777777" w:rsidR="00A4510F" w:rsidRDefault="00A4510F" w:rsidP="00A4510F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14:paraId="12240840" w14:textId="77777777" w:rsidR="00A4510F" w:rsidRDefault="00A4510F" w:rsidP="00A4510F">
            <w:pPr>
              <w:jc w:val="center"/>
            </w:pPr>
            <w:r>
              <w:t>Ukupan broj bodova</w:t>
            </w:r>
          </w:p>
        </w:tc>
        <w:tc>
          <w:tcPr>
            <w:tcW w:w="1858" w:type="dxa"/>
          </w:tcPr>
          <w:p w14:paraId="0B5D4097" w14:textId="77777777" w:rsidR="00A4510F" w:rsidRDefault="00A4510F" w:rsidP="00185542">
            <w:pPr>
              <w:jc w:val="center"/>
            </w:pPr>
            <w:r>
              <w:t xml:space="preserve">Pravo na </w:t>
            </w:r>
            <w:r w:rsidR="00185542">
              <w:t>razgovor s ravnateljicom</w:t>
            </w:r>
          </w:p>
        </w:tc>
      </w:tr>
      <w:tr w:rsidR="00A4510F" w14:paraId="05C4F8FD" w14:textId="77777777" w:rsidTr="00A4510F">
        <w:trPr>
          <w:jc w:val="center"/>
        </w:trPr>
        <w:tc>
          <w:tcPr>
            <w:tcW w:w="1242" w:type="dxa"/>
          </w:tcPr>
          <w:p w14:paraId="3C1D38B0" w14:textId="77777777" w:rsidR="00A4510F" w:rsidRDefault="00A4510F" w:rsidP="00A4510F">
            <w:r>
              <w:t>1.</w:t>
            </w:r>
          </w:p>
        </w:tc>
        <w:tc>
          <w:tcPr>
            <w:tcW w:w="2472" w:type="dxa"/>
          </w:tcPr>
          <w:p w14:paraId="48147EBF" w14:textId="77777777" w:rsidR="00A4510F" w:rsidRDefault="00322B3F" w:rsidP="00A4510F">
            <w:r>
              <w:t>26071 lavanda</w:t>
            </w:r>
          </w:p>
        </w:tc>
        <w:tc>
          <w:tcPr>
            <w:tcW w:w="1858" w:type="dxa"/>
          </w:tcPr>
          <w:p w14:paraId="554F31D0" w14:textId="77777777" w:rsidR="00A4510F" w:rsidRDefault="00185542" w:rsidP="00A4510F">
            <w:r>
              <w:t>12</w:t>
            </w:r>
          </w:p>
        </w:tc>
        <w:tc>
          <w:tcPr>
            <w:tcW w:w="1858" w:type="dxa"/>
          </w:tcPr>
          <w:p w14:paraId="5A36DCE4" w14:textId="77777777" w:rsidR="00A4510F" w:rsidRDefault="00322B3F" w:rsidP="00A4510F">
            <w:r>
              <w:t>DA</w:t>
            </w:r>
          </w:p>
        </w:tc>
      </w:tr>
      <w:tr w:rsidR="002D45D9" w14:paraId="390039CD" w14:textId="77777777" w:rsidTr="00A4510F">
        <w:trPr>
          <w:jc w:val="center"/>
        </w:trPr>
        <w:tc>
          <w:tcPr>
            <w:tcW w:w="1242" w:type="dxa"/>
          </w:tcPr>
          <w:p w14:paraId="7090B36F" w14:textId="77777777" w:rsidR="002D45D9" w:rsidRDefault="002D45D9" w:rsidP="00A4510F">
            <w:r>
              <w:t>2.</w:t>
            </w:r>
          </w:p>
        </w:tc>
        <w:tc>
          <w:tcPr>
            <w:tcW w:w="2472" w:type="dxa"/>
          </w:tcPr>
          <w:p w14:paraId="7A40ABFF" w14:textId="77777777" w:rsidR="002D45D9" w:rsidRDefault="00322B3F" w:rsidP="00A4510F">
            <w:r>
              <w:t>67490 MU</w:t>
            </w:r>
          </w:p>
        </w:tc>
        <w:tc>
          <w:tcPr>
            <w:tcW w:w="1858" w:type="dxa"/>
          </w:tcPr>
          <w:p w14:paraId="1E134D73" w14:textId="77777777" w:rsidR="002D45D9" w:rsidRDefault="00185542" w:rsidP="00A4510F">
            <w:r>
              <w:t>12</w:t>
            </w:r>
          </w:p>
        </w:tc>
        <w:tc>
          <w:tcPr>
            <w:tcW w:w="1858" w:type="dxa"/>
          </w:tcPr>
          <w:p w14:paraId="658EF956" w14:textId="77777777" w:rsidR="002D45D9" w:rsidRDefault="00322B3F">
            <w:r>
              <w:t>DA</w:t>
            </w:r>
          </w:p>
        </w:tc>
      </w:tr>
      <w:tr w:rsidR="002D45D9" w14:paraId="47BCA9CF" w14:textId="77777777" w:rsidTr="00A4510F">
        <w:trPr>
          <w:jc w:val="center"/>
        </w:trPr>
        <w:tc>
          <w:tcPr>
            <w:tcW w:w="1242" w:type="dxa"/>
          </w:tcPr>
          <w:p w14:paraId="58B633FB" w14:textId="77777777" w:rsidR="002D45D9" w:rsidRDefault="002D45D9" w:rsidP="00A4510F">
            <w:r>
              <w:t>3.</w:t>
            </w:r>
          </w:p>
        </w:tc>
        <w:tc>
          <w:tcPr>
            <w:tcW w:w="2472" w:type="dxa"/>
          </w:tcPr>
          <w:p w14:paraId="60F4FB19" w14:textId="77777777" w:rsidR="002D45D9" w:rsidRDefault="00322B3F" w:rsidP="00A4510F">
            <w:r>
              <w:t>11141 seka</w:t>
            </w:r>
          </w:p>
        </w:tc>
        <w:tc>
          <w:tcPr>
            <w:tcW w:w="1858" w:type="dxa"/>
          </w:tcPr>
          <w:p w14:paraId="3151E2E5" w14:textId="77777777" w:rsidR="002D45D9" w:rsidRDefault="00185542" w:rsidP="00A4510F">
            <w:r>
              <w:t>10</w:t>
            </w:r>
          </w:p>
        </w:tc>
        <w:tc>
          <w:tcPr>
            <w:tcW w:w="1858" w:type="dxa"/>
          </w:tcPr>
          <w:p w14:paraId="2D7A4BDA" w14:textId="77777777" w:rsidR="002D45D9" w:rsidRDefault="00322B3F">
            <w:r>
              <w:t>DA</w:t>
            </w:r>
          </w:p>
        </w:tc>
      </w:tr>
      <w:tr w:rsidR="002D45D9" w14:paraId="72629414" w14:textId="77777777" w:rsidTr="00A4510F">
        <w:trPr>
          <w:jc w:val="center"/>
        </w:trPr>
        <w:tc>
          <w:tcPr>
            <w:tcW w:w="1242" w:type="dxa"/>
          </w:tcPr>
          <w:p w14:paraId="2BCB4C35" w14:textId="77777777" w:rsidR="002D45D9" w:rsidRDefault="002D45D9" w:rsidP="00A4510F">
            <w:r>
              <w:t>4.</w:t>
            </w:r>
          </w:p>
        </w:tc>
        <w:tc>
          <w:tcPr>
            <w:tcW w:w="2472" w:type="dxa"/>
          </w:tcPr>
          <w:p w14:paraId="31375736" w14:textId="77777777" w:rsidR="002D45D9" w:rsidRDefault="00322B3F" w:rsidP="00A4510F">
            <w:r>
              <w:t>12345 ruža</w:t>
            </w:r>
          </w:p>
        </w:tc>
        <w:tc>
          <w:tcPr>
            <w:tcW w:w="1858" w:type="dxa"/>
          </w:tcPr>
          <w:p w14:paraId="331970CF" w14:textId="77777777" w:rsidR="002D45D9" w:rsidRDefault="00185542" w:rsidP="00A4510F">
            <w:r>
              <w:t>7</w:t>
            </w:r>
          </w:p>
        </w:tc>
        <w:tc>
          <w:tcPr>
            <w:tcW w:w="1858" w:type="dxa"/>
          </w:tcPr>
          <w:p w14:paraId="720985E5" w14:textId="77777777" w:rsidR="002D45D9" w:rsidRDefault="00185542">
            <w:r>
              <w:t>NE</w:t>
            </w:r>
          </w:p>
        </w:tc>
      </w:tr>
      <w:tr w:rsidR="002D45D9" w14:paraId="3694DD95" w14:textId="77777777" w:rsidTr="00A4510F">
        <w:trPr>
          <w:jc w:val="center"/>
        </w:trPr>
        <w:tc>
          <w:tcPr>
            <w:tcW w:w="1242" w:type="dxa"/>
          </w:tcPr>
          <w:p w14:paraId="4AD7C710" w14:textId="77777777" w:rsidR="002D45D9" w:rsidRDefault="002D45D9" w:rsidP="00A4510F">
            <w:r>
              <w:t>5.</w:t>
            </w:r>
          </w:p>
        </w:tc>
        <w:tc>
          <w:tcPr>
            <w:tcW w:w="2472" w:type="dxa"/>
          </w:tcPr>
          <w:p w14:paraId="52FC9E22" w14:textId="77777777" w:rsidR="002D45D9" w:rsidRDefault="00322B3F" w:rsidP="00A4510F">
            <w:r>
              <w:t>25166 mladost</w:t>
            </w:r>
          </w:p>
        </w:tc>
        <w:tc>
          <w:tcPr>
            <w:tcW w:w="1858" w:type="dxa"/>
          </w:tcPr>
          <w:p w14:paraId="404B58B7" w14:textId="77777777" w:rsidR="002D45D9" w:rsidRDefault="00322B3F" w:rsidP="00A4510F">
            <w:r>
              <w:t>18</w:t>
            </w:r>
          </w:p>
        </w:tc>
        <w:tc>
          <w:tcPr>
            <w:tcW w:w="1858" w:type="dxa"/>
          </w:tcPr>
          <w:p w14:paraId="25974092" w14:textId="77777777" w:rsidR="002D45D9" w:rsidRDefault="00185542">
            <w:r>
              <w:t>NE</w:t>
            </w:r>
          </w:p>
        </w:tc>
      </w:tr>
      <w:tr w:rsidR="00322B3F" w14:paraId="5F4342E3" w14:textId="77777777" w:rsidTr="00A4510F">
        <w:trPr>
          <w:jc w:val="center"/>
        </w:trPr>
        <w:tc>
          <w:tcPr>
            <w:tcW w:w="1242" w:type="dxa"/>
          </w:tcPr>
          <w:p w14:paraId="08056DFB" w14:textId="77777777" w:rsidR="00322B3F" w:rsidRDefault="00322B3F" w:rsidP="00A4510F">
            <w:r>
              <w:t>6.</w:t>
            </w:r>
          </w:p>
        </w:tc>
        <w:tc>
          <w:tcPr>
            <w:tcW w:w="2472" w:type="dxa"/>
          </w:tcPr>
          <w:p w14:paraId="5358E949" w14:textId="77777777" w:rsidR="00322B3F" w:rsidRDefault="00322B3F" w:rsidP="00A4510F">
            <w:r>
              <w:t>15789 medo</w:t>
            </w:r>
          </w:p>
        </w:tc>
        <w:tc>
          <w:tcPr>
            <w:tcW w:w="1858" w:type="dxa"/>
          </w:tcPr>
          <w:p w14:paraId="14FA6AB7" w14:textId="77777777" w:rsidR="00322B3F" w:rsidRDefault="00322B3F" w:rsidP="00A4510F">
            <w:r>
              <w:t>0</w:t>
            </w:r>
          </w:p>
        </w:tc>
        <w:tc>
          <w:tcPr>
            <w:tcW w:w="1858" w:type="dxa"/>
          </w:tcPr>
          <w:p w14:paraId="65DCB61C" w14:textId="77777777" w:rsidR="00322B3F" w:rsidRPr="00A8410F" w:rsidRDefault="00322B3F">
            <w:r>
              <w:t>NE</w:t>
            </w:r>
          </w:p>
        </w:tc>
      </w:tr>
    </w:tbl>
    <w:p w14:paraId="3269DBD4" w14:textId="77777777" w:rsidR="00A4510F" w:rsidRDefault="00A4510F" w:rsidP="00A4510F">
      <w:pPr>
        <w:spacing w:after="0" w:line="240" w:lineRule="auto"/>
      </w:pPr>
    </w:p>
    <w:p w14:paraId="222313EE" w14:textId="77777777" w:rsidR="00A4510F" w:rsidRDefault="00A4510F" w:rsidP="00A4510F">
      <w:pPr>
        <w:spacing w:after="0" w:line="240" w:lineRule="auto"/>
      </w:pPr>
      <w:r>
        <w:t xml:space="preserve">Na razgovor koji će se održati u </w:t>
      </w:r>
      <w:r w:rsidRPr="009B38AF">
        <w:rPr>
          <w:b/>
        </w:rPr>
        <w:t xml:space="preserve">srijedu </w:t>
      </w:r>
      <w:r w:rsidR="00185542">
        <w:rPr>
          <w:b/>
        </w:rPr>
        <w:t>6</w:t>
      </w:r>
      <w:r w:rsidR="00322B3F">
        <w:rPr>
          <w:b/>
        </w:rPr>
        <w:t>.</w:t>
      </w:r>
      <w:r w:rsidRPr="009B38AF">
        <w:rPr>
          <w:b/>
        </w:rPr>
        <w:t xml:space="preserve"> listopada 20</w:t>
      </w:r>
      <w:r w:rsidR="00322B3F">
        <w:rPr>
          <w:b/>
        </w:rPr>
        <w:t>23</w:t>
      </w:r>
      <w:r w:rsidRPr="009B38AF">
        <w:rPr>
          <w:b/>
        </w:rPr>
        <w:t>.</w:t>
      </w:r>
      <w:r>
        <w:t xml:space="preserve"> </w:t>
      </w:r>
      <w:r w:rsidR="00185542">
        <w:rPr>
          <w:b/>
        </w:rPr>
        <w:t>kod ravnateljice</w:t>
      </w:r>
      <w:r>
        <w:t xml:space="preserve"> Osnovne škole Podmurvice</w:t>
      </w:r>
      <w:r w:rsidR="00185542">
        <w:t xml:space="preserve"> </w:t>
      </w:r>
      <w:r>
        <w:t>pozivaju se kandidati prema sljedećem rasporedu:</w:t>
      </w:r>
    </w:p>
    <w:p w14:paraId="36C068FA" w14:textId="77777777" w:rsidR="009B38AF" w:rsidRDefault="009B38AF" w:rsidP="00A4510F">
      <w:pPr>
        <w:spacing w:after="0" w:line="240" w:lineRule="auto"/>
      </w:pPr>
    </w:p>
    <w:p w14:paraId="0E881EA8" w14:textId="77777777" w:rsidR="00A4510F" w:rsidRPr="009B38AF" w:rsidRDefault="00A4510F" w:rsidP="009B38AF">
      <w:pPr>
        <w:spacing w:after="0"/>
        <w:jc w:val="center"/>
        <w:rPr>
          <w:u w:val="single"/>
        </w:rPr>
      </w:pPr>
      <w:r w:rsidRPr="009B38AF">
        <w:rPr>
          <w:u w:val="single"/>
        </w:rPr>
        <w:t>Poziv na razgovor</w:t>
      </w:r>
      <w:r w:rsidR="008B3CD1">
        <w:rPr>
          <w:u w:val="single"/>
        </w:rPr>
        <w:t xml:space="preserve"> s članovima Povjerenstva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1858"/>
        <w:gridCol w:w="1858"/>
      </w:tblGrid>
      <w:tr w:rsidR="00A4510F" w14:paraId="1D6FCD1C" w14:textId="77777777" w:rsidTr="00FA0298">
        <w:trPr>
          <w:jc w:val="center"/>
        </w:trPr>
        <w:tc>
          <w:tcPr>
            <w:tcW w:w="1242" w:type="dxa"/>
          </w:tcPr>
          <w:p w14:paraId="170CD2B9" w14:textId="77777777" w:rsidR="00A4510F" w:rsidRDefault="00A4510F" w:rsidP="00FA0298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14:paraId="61FCC5D1" w14:textId="77777777" w:rsidR="00A4510F" w:rsidRDefault="00A4510F" w:rsidP="00FA0298">
            <w:pPr>
              <w:jc w:val="center"/>
            </w:pPr>
            <w:r>
              <w:t>Zaporka kandidata</w:t>
            </w:r>
          </w:p>
        </w:tc>
        <w:tc>
          <w:tcPr>
            <w:tcW w:w="1858" w:type="dxa"/>
          </w:tcPr>
          <w:p w14:paraId="393DCF1F" w14:textId="77777777" w:rsidR="00A4510F" w:rsidRDefault="00A4510F" w:rsidP="00FA0298">
            <w:pPr>
              <w:jc w:val="center"/>
            </w:pPr>
            <w:r>
              <w:t>Termin</w:t>
            </w:r>
          </w:p>
        </w:tc>
        <w:tc>
          <w:tcPr>
            <w:tcW w:w="1858" w:type="dxa"/>
          </w:tcPr>
          <w:p w14:paraId="133FBD31" w14:textId="77777777" w:rsidR="00A4510F" w:rsidRDefault="00A4510F" w:rsidP="00FA0298">
            <w:pPr>
              <w:jc w:val="center"/>
            </w:pPr>
            <w:r>
              <w:t>Napomena</w:t>
            </w:r>
          </w:p>
          <w:p w14:paraId="0F49CDFB" w14:textId="77777777" w:rsidR="00A4510F" w:rsidRDefault="00A4510F" w:rsidP="00FA0298">
            <w:pPr>
              <w:jc w:val="center"/>
            </w:pPr>
          </w:p>
        </w:tc>
      </w:tr>
      <w:tr w:rsidR="00322B3F" w14:paraId="322FC83C" w14:textId="77777777" w:rsidTr="00FA0298">
        <w:trPr>
          <w:jc w:val="center"/>
        </w:trPr>
        <w:tc>
          <w:tcPr>
            <w:tcW w:w="1242" w:type="dxa"/>
          </w:tcPr>
          <w:p w14:paraId="651C641E" w14:textId="77777777" w:rsidR="00322B3F" w:rsidRDefault="00322B3F" w:rsidP="00322B3F">
            <w:r>
              <w:t>1.</w:t>
            </w:r>
          </w:p>
        </w:tc>
        <w:tc>
          <w:tcPr>
            <w:tcW w:w="2472" w:type="dxa"/>
          </w:tcPr>
          <w:p w14:paraId="0D39AE8A" w14:textId="77777777" w:rsidR="00322B3F" w:rsidRDefault="00322B3F" w:rsidP="00322B3F">
            <w:r w:rsidRPr="00A739FC">
              <w:t>26071 lavanda</w:t>
            </w:r>
          </w:p>
        </w:tc>
        <w:tc>
          <w:tcPr>
            <w:tcW w:w="1858" w:type="dxa"/>
          </w:tcPr>
          <w:p w14:paraId="78E99D3A" w14:textId="77777777" w:rsidR="00322B3F" w:rsidRDefault="00322B3F" w:rsidP="00322B3F">
            <w:r>
              <w:t>11,00 sati</w:t>
            </w:r>
          </w:p>
        </w:tc>
        <w:tc>
          <w:tcPr>
            <w:tcW w:w="1858" w:type="dxa"/>
          </w:tcPr>
          <w:p w14:paraId="3541A3A5" w14:textId="77777777" w:rsidR="00322B3F" w:rsidRDefault="00322B3F" w:rsidP="00322B3F"/>
        </w:tc>
      </w:tr>
      <w:tr w:rsidR="00322B3F" w14:paraId="5927173B" w14:textId="77777777" w:rsidTr="00FA0298">
        <w:trPr>
          <w:jc w:val="center"/>
        </w:trPr>
        <w:tc>
          <w:tcPr>
            <w:tcW w:w="1242" w:type="dxa"/>
          </w:tcPr>
          <w:p w14:paraId="6E2170B9" w14:textId="77777777" w:rsidR="00322B3F" w:rsidRDefault="00322B3F" w:rsidP="00322B3F">
            <w:r>
              <w:t>2.</w:t>
            </w:r>
          </w:p>
        </w:tc>
        <w:tc>
          <w:tcPr>
            <w:tcW w:w="2472" w:type="dxa"/>
          </w:tcPr>
          <w:p w14:paraId="13EE5BA0" w14:textId="77777777" w:rsidR="00322B3F" w:rsidRDefault="00322B3F" w:rsidP="00322B3F">
            <w:r w:rsidRPr="00A739FC">
              <w:t>67490 MU</w:t>
            </w:r>
          </w:p>
        </w:tc>
        <w:tc>
          <w:tcPr>
            <w:tcW w:w="1858" w:type="dxa"/>
          </w:tcPr>
          <w:p w14:paraId="3A3DCAB0" w14:textId="77777777" w:rsidR="00322B3F" w:rsidRDefault="00322B3F" w:rsidP="00322B3F">
            <w:r>
              <w:t>11,</w:t>
            </w:r>
            <w:r w:rsidR="00185542">
              <w:t>15</w:t>
            </w:r>
            <w:r w:rsidRPr="00476058">
              <w:t xml:space="preserve"> sati</w:t>
            </w:r>
          </w:p>
        </w:tc>
        <w:tc>
          <w:tcPr>
            <w:tcW w:w="1858" w:type="dxa"/>
          </w:tcPr>
          <w:p w14:paraId="6F95994D" w14:textId="77777777" w:rsidR="00322B3F" w:rsidRDefault="00322B3F" w:rsidP="00322B3F"/>
        </w:tc>
      </w:tr>
      <w:tr w:rsidR="00322B3F" w14:paraId="4B5800F4" w14:textId="77777777" w:rsidTr="00FA0298">
        <w:trPr>
          <w:jc w:val="center"/>
        </w:trPr>
        <w:tc>
          <w:tcPr>
            <w:tcW w:w="1242" w:type="dxa"/>
          </w:tcPr>
          <w:p w14:paraId="4BB320CD" w14:textId="77777777" w:rsidR="00322B3F" w:rsidRDefault="00322B3F" w:rsidP="00322B3F">
            <w:r>
              <w:t>3.</w:t>
            </w:r>
          </w:p>
        </w:tc>
        <w:tc>
          <w:tcPr>
            <w:tcW w:w="2472" w:type="dxa"/>
          </w:tcPr>
          <w:p w14:paraId="31FE47AB" w14:textId="77777777" w:rsidR="00322B3F" w:rsidRDefault="00322B3F" w:rsidP="00322B3F">
            <w:r w:rsidRPr="00A739FC">
              <w:t>11141 seka</w:t>
            </w:r>
          </w:p>
        </w:tc>
        <w:tc>
          <w:tcPr>
            <w:tcW w:w="1858" w:type="dxa"/>
          </w:tcPr>
          <w:p w14:paraId="031033E1" w14:textId="77777777" w:rsidR="00322B3F" w:rsidRDefault="00322B3F" w:rsidP="00322B3F">
            <w:r>
              <w:t>11,</w:t>
            </w:r>
            <w:r w:rsidR="00185542">
              <w:t>30</w:t>
            </w:r>
            <w:r w:rsidRPr="00476058">
              <w:t xml:space="preserve"> sati</w:t>
            </w:r>
          </w:p>
        </w:tc>
        <w:tc>
          <w:tcPr>
            <w:tcW w:w="1858" w:type="dxa"/>
          </w:tcPr>
          <w:p w14:paraId="1FA30087" w14:textId="77777777" w:rsidR="00322B3F" w:rsidRDefault="00322B3F" w:rsidP="00322B3F"/>
        </w:tc>
      </w:tr>
    </w:tbl>
    <w:p w14:paraId="0A296D2E" w14:textId="77777777" w:rsidR="00A4510F" w:rsidRDefault="00A4510F" w:rsidP="00A4510F"/>
    <w:p w14:paraId="724E3DB2" w14:textId="77777777" w:rsidR="00A02578" w:rsidRDefault="00A4510F" w:rsidP="009B38AF">
      <w:pPr>
        <w:jc w:val="right"/>
      </w:pPr>
      <w:r>
        <w:t>Povjerenstvo za procjenu i vrednovanje kandidata</w:t>
      </w:r>
      <w:r w:rsidR="009B38AF">
        <w:t xml:space="preserve"> OŠ Podmurvice</w:t>
      </w:r>
    </w:p>
    <w:sectPr w:rsidR="00A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F"/>
    <w:rsid w:val="00185542"/>
    <w:rsid w:val="00191EAE"/>
    <w:rsid w:val="002D45D9"/>
    <w:rsid w:val="00322B3F"/>
    <w:rsid w:val="00352380"/>
    <w:rsid w:val="008B3CD1"/>
    <w:rsid w:val="008F2535"/>
    <w:rsid w:val="009B38AF"/>
    <w:rsid w:val="00A02578"/>
    <w:rsid w:val="00A4510F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AF65"/>
  <w15:docId w15:val="{777DCA2B-7842-471F-BB80-879F40EF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Korisnik</cp:lastModifiedBy>
  <cp:revision>2</cp:revision>
  <cp:lastPrinted>2019-10-28T13:40:00Z</cp:lastPrinted>
  <dcterms:created xsi:type="dcterms:W3CDTF">2023-10-05T07:40:00Z</dcterms:created>
  <dcterms:modified xsi:type="dcterms:W3CDTF">2023-10-05T07:40:00Z</dcterms:modified>
</cp:coreProperties>
</file>