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EF59" w14:textId="77777777" w:rsidR="00196796" w:rsidRPr="00253F9B" w:rsidRDefault="00D4009F" w:rsidP="00D4009F">
      <w:pPr>
        <w:jc w:val="center"/>
        <w:rPr>
          <w:rFonts w:ascii="Times New Roman" w:hAnsi="Times New Roman" w:cs="Times New Roman"/>
          <w:b/>
          <w:sz w:val="32"/>
          <w:szCs w:val="24"/>
          <w:lang w:val="hr-HR"/>
        </w:rPr>
      </w:pPr>
      <w:r w:rsidRPr="00253F9B">
        <w:rPr>
          <w:rFonts w:ascii="Times New Roman" w:hAnsi="Times New Roman" w:cs="Times New Roman"/>
          <w:b/>
          <w:sz w:val="32"/>
          <w:szCs w:val="24"/>
          <w:lang w:val="hr-HR"/>
        </w:rPr>
        <w:t xml:space="preserve">POPIS </w:t>
      </w:r>
      <w:r w:rsidR="005C6145" w:rsidRPr="00253F9B">
        <w:rPr>
          <w:rFonts w:ascii="Times New Roman" w:hAnsi="Times New Roman" w:cs="Times New Roman"/>
          <w:b/>
          <w:sz w:val="32"/>
          <w:szCs w:val="24"/>
          <w:lang w:val="hr-HR"/>
        </w:rPr>
        <w:t>KNJIŽEVNIH DJELA ZA CJELOVITO ČITANJE</w:t>
      </w:r>
      <w:r w:rsidRPr="00253F9B">
        <w:rPr>
          <w:rFonts w:ascii="Times New Roman" w:hAnsi="Times New Roman" w:cs="Times New Roman"/>
          <w:b/>
          <w:sz w:val="32"/>
          <w:szCs w:val="24"/>
          <w:lang w:val="hr-HR"/>
        </w:rPr>
        <w:t xml:space="preserve"> ZA 8. RAZREDE</w:t>
      </w:r>
    </w:p>
    <w:p w14:paraId="1D151588" w14:textId="77777777" w:rsidR="00196796" w:rsidRDefault="0019679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CE7C0F9" w14:textId="77777777" w:rsidR="00196796" w:rsidRDefault="00196796"/>
    <w:tbl>
      <w:tblPr>
        <w:tblStyle w:val="Reetkatablice"/>
        <w:tblW w:w="15353" w:type="dxa"/>
        <w:tblInd w:w="-644" w:type="dxa"/>
        <w:tblLook w:val="04A0" w:firstRow="1" w:lastRow="0" w:firstColumn="1" w:lastColumn="0" w:noHBand="0" w:noVBand="1"/>
      </w:tblPr>
      <w:tblGrid>
        <w:gridCol w:w="1035"/>
        <w:gridCol w:w="4772"/>
        <w:gridCol w:w="4773"/>
        <w:gridCol w:w="4773"/>
      </w:tblGrid>
      <w:tr w:rsidR="00D4009F" w14:paraId="04726747" w14:textId="77777777" w:rsidTr="00F075F9">
        <w:tc>
          <w:tcPr>
            <w:tcW w:w="1035" w:type="dxa"/>
          </w:tcPr>
          <w:p w14:paraId="71E2DDA1" w14:textId="77777777" w:rsidR="00D4009F" w:rsidRDefault="00D4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4772" w:type="dxa"/>
          </w:tcPr>
          <w:p w14:paraId="275D6D24" w14:textId="77777777" w:rsidR="00D4009F" w:rsidRDefault="00D4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8. a</w:t>
            </w:r>
          </w:p>
        </w:tc>
        <w:tc>
          <w:tcPr>
            <w:tcW w:w="4773" w:type="dxa"/>
          </w:tcPr>
          <w:p w14:paraId="4630B719" w14:textId="77777777" w:rsidR="00D4009F" w:rsidRDefault="00D4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8. b</w:t>
            </w:r>
          </w:p>
        </w:tc>
        <w:tc>
          <w:tcPr>
            <w:tcW w:w="4773" w:type="dxa"/>
          </w:tcPr>
          <w:p w14:paraId="55ED1CB0" w14:textId="77777777" w:rsidR="00D4009F" w:rsidRDefault="00D4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8. c</w:t>
            </w:r>
          </w:p>
        </w:tc>
      </w:tr>
      <w:tr w:rsidR="00D4009F" w14:paraId="5A418C5D" w14:textId="77777777" w:rsidTr="00F075F9">
        <w:tc>
          <w:tcPr>
            <w:tcW w:w="1035" w:type="dxa"/>
          </w:tcPr>
          <w:p w14:paraId="33F0D261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4772" w:type="dxa"/>
          </w:tcPr>
          <w:p w14:paraId="38C3A6EF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  <w:tc>
          <w:tcPr>
            <w:tcW w:w="4773" w:type="dxa"/>
          </w:tcPr>
          <w:p w14:paraId="44E7F48B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  <w:tc>
          <w:tcPr>
            <w:tcW w:w="4773" w:type="dxa"/>
          </w:tcPr>
          <w:p w14:paraId="119D4A8C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</w:tr>
      <w:tr w:rsidR="00D4009F" w14:paraId="0555E296" w14:textId="77777777" w:rsidTr="00F075F9">
        <w:tc>
          <w:tcPr>
            <w:tcW w:w="1035" w:type="dxa"/>
          </w:tcPr>
          <w:p w14:paraId="1FB2ABC5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4772" w:type="dxa"/>
          </w:tcPr>
          <w:p w14:paraId="24747232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Siniša Glavašević: </w:t>
            </w:r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>Priče iz Vukovara</w:t>
            </w:r>
          </w:p>
        </w:tc>
        <w:tc>
          <w:tcPr>
            <w:tcW w:w="4773" w:type="dxa"/>
          </w:tcPr>
          <w:p w14:paraId="224DA289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Ephraim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Kishon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najgore</w:t>
            </w:r>
            <w:proofErr w:type="spellEnd"/>
          </w:p>
        </w:tc>
        <w:tc>
          <w:tcPr>
            <w:tcW w:w="4773" w:type="dxa"/>
          </w:tcPr>
          <w:p w14:paraId="1761285B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Dnevnik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Anne Frank</w:t>
            </w:r>
          </w:p>
        </w:tc>
      </w:tr>
      <w:tr w:rsidR="00D4009F" w14:paraId="2CF7B2C9" w14:textId="77777777" w:rsidTr="00F075F9">
        <w:tc>
          <w:tcPr>
            <w:tcW w:w="1035" w:type="dxa"/>
          </w:tcPr>
          <w:p w14:paraId="4AE23875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4772" w:type="dxa"/>
          </w:tcPr>
          <w:p w14:paraId="639CC189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Ephraim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Kishon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najgore</w:t>
            </w:r>
            <w:proofErr w:type="spellEnd"/>
          </w:p>
        </w:tc>
        <w:tc>
          <w:tcPr>
            <w:tcW w:w="4773" w:type="dxa"/>
          </w:tcPr>
          <w:p w14:paraId="0FB9873B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Dnevnik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Anne Frank</w:t>
            </w:r>
          </w:p>
        </w:tc>
        <w:tc>
          <w:tcPr>
            <w:tcW w:w="4773" w:type="dxa"/>
          </w:tcPr>
          <w:p w14:paraId="5B858978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Siniša Glavašević: </w:t>
            </w:r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>Priče iz Vukovara</w:t>
            </w:r>
          </w:p>
        </w:tc>
      </w:tr>
      <w:tr w:rsidR="00D4009F" w14:paraId="6444625C" w14:textId="77777777" w:rsidTr="00F075F9">
        <w:tc>
          <w:tcPr>
            <w:tcW w:w="1035" w:type="dxa"/>
          </w:tcPr>
          <w:p w14:paraId="35929BF7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4772" w:type="dxa"/>
          </w:tcPr>
          <w:p w14:paraId="54762F7E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Dnevnik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Anne Frank</w:t>
            </w:r>
          </w:p>
        </w:tc>
        <w:tc>
          <w:tcPr>
            <w:tcW w:w="4773" w:type="dxa"/>
          </w:tcPr>
          <w:p w14:paraId="5508C9AB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Siniša Glavašević: </w:t>
            </w:r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hr-HR"/>
              </w:rPr>
              <w:t>Priče iz Vukovara</w:t>
            </w:r>
          </w:p>
        </w:tc>
        <w:tc>
          <w:tcPr>
            <w:tcW w:w="4773" w:type="dxa"/>
          </w:tcPr>
          <w:p w14:paraId="4D2D773E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Ephraim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Kishon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najgore</w:t>
            </w:r>
            <w:proofErr w:type="spellEnd"/>
          </w:p>
        </w:tc>
      </w:tr>
      <w:tr w:rsidR="00D4009F" w14:paraId="24E0FE5D" w14:textId="77777777" w:rsidTr="00F075F9">
        <w:tc>
          <w:tcPr>
            <w:tcW w:w="1035" w:type="dxa"/>
          </w:tcPr>
          <w:p w14:paraId="2E7E3F49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4772" w:type="dxa"/>
          </w:tcPr>
          <w:p w14:paraId="3C4EA185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Šimunović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Duga</w:t>
            </w:r>
            <w:proofErr w:type="spellEnd"/>
          </w:p>
        </w:tc>
        <w:tc>
          <w:tcPr>
            <w:tcW w:w="4773" w:type="dxa"/>
          </w:tcPr>
          <w:p w14:paraId="2F974887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Antoine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 de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Saint-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Exupéry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hr-HR"/>
              </w:rPr>
              <w:t>Mali princ</w:t>
            </w:r>
          </w:p>
        </w:tc>
        <w:tc>
          <w:tcPr>
            <w:tcW w:w="4773" w:type="dxa"/>
          </w:tcPr>
          <w:p w14:paraId="59C63B62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Silvija Šesto: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Debela</w:t>
            </w:r>
          </w:p>
        </w:tc>
      </w:tr>
      <w:tr w:rsidR="00D4009F" w14:paraId="1D74771A" w14:textId="77777777" w:rsidTr="00F075F9">
        <w:tc>
          <w:tcPr>
            <w:tcW w:w="1035" w:type="dxa"/>
          </w:tcPr>
          <w:p w14:paraId="668AEE81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4772" w:type="dxa"/>
          </w:tcPr>
          <w:p w14:paraId="7AECB7F5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Dragutin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Tadijanović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Srebrne</w:t>
            </w:r>
            <w:proofErr w:type="spellEnd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svirale</w:t>
            </w:r>
            <w:proofErr w:type="spellEnd"/>
          </w:p>
        </w:tc>
        <w:tc>
          <w:tcPr>
            <w:tcW w:w="4773" w:type="dxa"/>
          </w:tcPr>
          <w:p w14:paraId="665A1DD3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Silvija Šesto: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Debela</w:t>
            </w:r>
          </w:p>
        </w:tc>
        <w:tc>
          <w:tcPr>
            <w:tcW w:w="4773" w:type="dxa"/>
          </w:tcPr>
          <w:p w14:paraId="2A37102E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Antoine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 de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Saint-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Exupéry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hr-HR"/>
              </w:rPr>
              <w:t>Mali princ</w:t>
            </w:r>
          </w:p>
        </w:tc>
      </w:tr>
      <w:tr w:rsidR="00D4009F" w14:paraId="66C1ABD2" w14:textId="77777777" w:rsidTr="00F075F9">
        <w:tc>
          <w:tcPr>
            <w:tcW w:w="1035" w:type="dxa"/>
          </w:tcPr>
          <w:p w14:paraId="1809D160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4772" w:type="dxa"/>
          </w:tcPr>
          <w:p w14:paraId="4BB21ACE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  <w:tc>
          <w:tcPr>
            <w:tcW w:w="4773" w:type="dxa"/>
          </w:tcPr>
          <w:p w14:paraId="0ABB1CE4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  <w:tc>
          <w:tcPr>
            <w:tcW w:w="4773" w:type="dxa"/>
          </w:tcPr>
          <w:p w14:paraId="47501851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--------------------------------------</w:t>
            </w:r>
          </w:p>
        </w:tc>
      </w:tr>
      <w:tr w:rsidR="00D4009F" w14:paraId="15B1C6C0" w14:textId="77777777" w:rsidTr="00F075F9">
        <w:tc>
          <w:tcPr>
            <w:tcW w:w="1035" w:type="dxa"/>
          </w:tcPr>
          <w:p w14:paraId="2EE993AC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4772" w:type="dxa"/>
          </w:tcPr>
          <w:p w14:paraId="51D2F50A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Silvija Šesto: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Debela</w:t>
            </w:r>
          </w:p>
        </w:tc>
        <w:tc>
          <w:tcPr>
            <w:tcW w:w="4773" w:type="dxa"/>
          </w:tcPr>
          <w:p w14:paraId="250F6C62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Dragutin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Tadijanović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Srebrne</w:t>
            </w:r>
            <w:proofErr w:type="spellEnd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svirale</w:t>
            </w:r>
            <w:proofErr w:type="spellEnd"/>
          </w:p>
        </w:tc>
        <w:tc>
          <w:tcPr>
            <w:tcW w:w="4773" w:type="dxa"/>
          </w:tcPr>
          <w:p w14:paraId="5BBDA6B8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Šimunović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Duga</w:t>
            </w:r>
            <w:proofErr w:type="spellEnd"/>
          </w:p>
        </w:tc>
      </w:tr>
      <w:tr w:rsidR="00D4009F" w14:paraId="524060F4" w14:textId="77777777" w:rsidTr="00F075F9">
        <w:tc>
          <w:tcPr>
            <w:tcW w:w="1035" w:type="dxa"/>
          </w:tcPr>
          <w:p w14:paraId="6022686C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4772" w:type="dxa"/>
          </w:tcPr>
          <w:p w14:paraId="230CEBAD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Antoine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 de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Saint-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Exupéry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val="hr-HR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hr-HR"/>
              </w:rPr>
              <w:t>Mali princ</w:t>
            </w:r>
          </w:p>
        </w:tc>
        <w:tc>
          <w:tcPr>
            <w:tcW w:w="4773" w:type="dxa"/>
          </w:tcPr>
          <w:p w14:paraId="41BA09AA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Šimunović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Duga</w:t>
            </w:r>
            <w:proofErr w:type="spellEnd"/>
          </w:p>
        </w:tc>
        <w:tc>
          <w:tcPr>
            <w:tcW w:w="4773" w:type="dxa"/>
          </w:tcPr>
          <w:p w14:paraId="191192FB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Dragutin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Tadijanović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Srebrne</w:t>
            </w:r>
            <w:proofErr w:type="spellEnd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A2A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svirale</w:t>
            </w:r>
            <w:proofErr w:type="spellEnd"/>
          </w:p>
        </w:tc>
      </w:tr>
      <w:tr w:rsidR="00D4009F" w14:paraId="0EEFF3AE" w14:textId="77777777" w:rsidTr="00F075F9">
        <w:tc>
          <w:tcPr>
            <w:tcW w:w="1035" w:type="dxa"/>
          </w:tcPr>
          <w:p w14:paraId="0AD44C35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4772" w:type="dxa"/>
          </w:tcPr>
          <w:p w14:paraId="0D7C3F62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lektira po izboru</w:t>
            </w:r>
          </w:p>
        </w:tc>
        <w:tc>
          <w:tcPr>
            <w:tcW w:w="4773" w:type="dxa"/>
          </w:tcPr>
          <w:p w14:paraId="729859EE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lektira po izboru</w:t>
            </w:r>
          </w:p>
        </w:tc>
        <w:tc>
          <w:tcPr>
            <w:tcW w:w="4773" w:type="dxa"/>
          </w:tcPr>
          <w:p w14:paraId="59BEFCAA" w14:textId="77777777" w:rsidR="00D4009F" w:rsidRDefault="00D4009F" w:rsidP="00D400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lektira po izboru</w:t>
            </w:r>
          </w:p>
        </w:tc>
      </w:tr>
    </w:tbl>
    <w:p w14:paraId="26641F99" w14:textId="77777777" w:rsidR="00196796" w:rsidRDefault="00196796"/>
    <w:p w14:paraId="6A1CEBB3" w14:textId="77777777" w:rsidR="00DA20BA" w:rsidRDefault="00DA20BA"/>
    <w:p w14:paraId="728B17ED" w14:textId="77777777" w:rsidR="00DA20BA" w:rsidRDefault="00DA20BA"/>
    <w:p w14:paraId="5D21E07F" w14:textId="77777777" w:rsidR="00DA20BA" w:rsidRDefault="00DA20BA"/>
    <w:p w14:paraId="77AE5CA6" w14:textId="77777777" w:rsidR="00DA20BA" w:rsidRDefault="00DA20BA"/>
    <w:p w14:paraId="77253773" w14:textId="77777777" w:rsidR="00DA20BA" w:rsidRDefault="00DA20BA"/>
    <w:p w14:paraId="69CD2D63" w14:textId="77777777" w:rsidR="00DA20BA" w:rsidRDefault="00DA20BA"/>
    <w:sectPr w:rsidR="00DA20BA" w:rsidSect="00D4009F">
      <w:headerReference w:type="default" r:id="rId7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59F3" w14:textId="77777777" w:rsidR="00874465" w:rsidRDefault="00874465" w:rsidP="0034339F">
      <w:r>
        <w:separator/>
      </w:r>
    </w:p>
  </w:endnote>
  <w:endnote w:type="continuationSeparator" w:id="0">
    <w:p w14:paraId="5013069F" w14:textId="77777777" w:rsidR="00874465" w:rsidRDefault="00874465" w:rsidP="003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36F1" w14:textId="77777777" w:rsidR="00874465" w:rsidRDefault="00874465" w:rsidP="0034339F">
      <w:r>
        <w:separator/>
      </w:r>
    </w:p>
  </w:footnote>
  <w:footnote w:type="continuationSeparator" w:id="0">
    <w:p w14:paraId="7EB03451" w14:textId="77777777" w:rsidR="00874465" w:rsidRDefault="00874465" w:rsidP="0034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5E7D" w14:textId="77777777" w:rsidR="0034339F" w:rsidRDefault="0034339F" w:rsidP="0034339F">
    <w:pPr>
      <w:pStyle w:val="Zaglavlje"/>
      <w:jc w:val="right"/>
    </w:pPr>
    <w:proofErr w:type="spellStart"/>
    <w:r>
      <w:t>učiteljica</w:t>
    </w:r>
    <w:proofErr w:type="spellEnd"/>
    <w:r>
      <w:t xml:space="preserve">: Marina </w:t>
    </w:r>
    <w:proofErr w:type="spellStart"/>
    <w:r>
      <w:t>Katić</w:t>
    </w:r>
    <w:proofErr w:type="spellEnd"/>
  </w:p>
  <w:p w14:paraId="3F55BE52" w14:textId="77777777" w:rsidR="0034339F" w:rsidRDefault="0034339F" w:rsidP="0034339F">
    <w:pPr>
      <w:pStyle w:val="Zaglavlje"/>
      <w:jc w:val="right"/>
    </w:pPr>
    <w:r>
      <w:t>2023./2024.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D87B59"/>
    <w:multiLevelType w:val="singleLevel"/>
    <w:tmpl w:val="C4D87B5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2D75EA"/>
    <w:multiLevelType w:val="hybridMultilevel"/>
    <w:tmpl w:val="D542C732"/>
    <w:lvl w:ilvl="0" w:tplc="4C721D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AE6"/>
    <w:multiLevelType w:val="hybridMultilevel"/>
    <w:tmpl w:val="7B862AAC"/>
    <w:lvl w:ilvl="0" w:tplc="797E7B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A4C3A"/>
    <w:rsid w:val="00196796"/>
    <w:rsid w:val="00253F9B"/>
    <w:rsid w:val="0034339F"/>
    <w:rsid w:val="00533BE8"/>
    <w:rsid w:val="005C6145"/>
    <w:rsid w:val="00845870"/>
    <w:rsid w:val="00874465"/>
    <w:rsid w:val="009D3126"/>
    <w:rsid w:val="00B87E6B"/>
    <w:rsid w:val="00D4009F"/>
    <w:rsid w:val="00DA20BA"/>
    <w:rsid w:val="00DA2AA3"/>
    <w:rsid w:val="00F075F9"/>
    <w:rsid w:val="00FA2211"/>
    <w:rsid w:val="5DC7779E"/>
    <w:rsid w:val="762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6C26"/>
  <w15:docId w15:val="{C1C1DC4A-4D78-43F7-9725-FCA292FA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table" w:styleId="Reetkatablice">
    <w:name w:val="Table Grid"/>
    <w:basedOn w:val="Obinatablic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433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339F"/>
    <w:rPr>
      <w:rFonts w:asciiTheme="minorHAnsi" w:eastAsiaTheme="minorEastAsia" w:hAnsiTheme="minorHAnsi" w:cstheme="minorBidi"/>
      <w:lang w:val="en-US" w:eastAsia="zh-CN"/>
    </w:rPr>
  </w:style>
  <w:style w:type="paragraph" w:styleId="Podnoje">
    <w:name w:val="footer"/>
    <w:basedOn w:val="Normal"/>
    <w:link w:val="PodnojeChar"/>
    <w:rsid w:val="003433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339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2023-09-01T08:14:00Z</dcterms:created>
  <dcterms:modified xsi:type="dcterms:W3CDTF">2023-09-01T08:14:00Z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A614943A455E4E508941874A92143909</vt:lpwstr>
  </property>
</Properties>
</file>