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CB" w:rsidRPr="00CA55CB" w:rsidRDefault="00CA55CB" w:rsidP="00CA55CB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hr-HR"/>
        </w:rPr>
      </w:pPr>
      <w:bookmarkStart w:id="0" w:name="_GoBack"/>
      <w:bookmarkEnd w:id="0"/>
      <w:r w:rsidRPr="00CA55CB">
        <w:rPr>
          <w:rFonts w:ascii="Times New Roman" w:eastAsia="Times New Roman" w:hAnsi="Times New Roman" w:cs="Times New Roman"/>
          <w:b/>
          <w:bCs/>
          <w:sz w:val="42"/>
          <w:szCs w:val="42"/>
          <w:lang w:eastAsia="hr-HR"/>
        </w:rPr>
        <w:t>Pravo na pristup informacijama</w:t>
      </w:r>
    </w:p>
    <w:p w:rsidR="00CA55CB" w:rsidRPr="00CA55CB" w:rsidRDefault="00CA55CB" w:rsidP="00CA55CB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t>Pravo na pristup informacijama koje posjeduje, raspolaže i</w:t>
      </w:r>
      <w:r w:rsidRPr="003E6A13">
        <w:rPr>
          <w:rFonts w:ascii="Times New Roman" w:eastAsia="Times New Roman" w:hAnsi="Times New Roman" w:cs="Times New Roman"/>
          <w:sz w:val="26"/>
          <w:szCs w:val="26"/>
          <w:lang w:eastAsia="hr-HR"/>
        </w:rPr>
        <w:t>li nadzire Osnovna škola Podmurvice</w:t>
      </w: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uređeno je Zakonom o pravu na pristup informacijama (NN 25/13). Zakonom se propisuju i načela prava na pristup, izuzeci od prava na pristup te postupak za ostvarivanje i zaštitu prava na pristup informacijama. Cilj zakona je omogućiti i osigurati informaciju fizičkim i pravnim osobama putem otvorenosti i javnosti djelovanja tijela javne vlasti, sukladno zakonu.</w:t>
      </w:r>
    </w:p>
    <w:p w:rsidR="00CA55CB" w:rsidRPr="00CA55CB" w:rsidRDefault="00CA55CB" w:rsidP="00CA55CB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t>Pravo na informaciju ostvaruje se podnošenjem zahtjeva službeniku za informiranje</w:t>
      </w:r>
    </w:p>
    <w:p w:rsidR="00CA55CB" w:rsidRPr="003E6A13" w:rsidRDefault="00CA55CB" w:rsidP="00CA5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</w:pPr>
      <w:r w:rsidRPr="003E6A1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  <w:t>Službenik za informiranje:</w:t>
      </w:r>
    </w:p>
    <w:p w:rsidR="00CA55CB" w:rsidRPr="003E6A13" w:rsidRDefault="00CA55CB" w:rsidP="00CA5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</w:pPr>
    </w:p>
    <w:p w:rsidR="00CA55CB" w:rsidRPr="00CA55CB" w:rsidRDefault="00CA55CB" w:rsidP="00CA5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3E6A1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hr-HR"/>
        </w:rPr>
        <w:t>Tajnik, Marin Bogičević, mag.iur.</w:t>
      </w:r>
      <w:r w:rsidRPr="003E6A13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Sjedište: Podmurvice 6, 51000 Rijeka</w:t>
      </w:r>
      <w:r w:rsidRPr="003E6A13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Telefon: 051/678-177</w:t>
      </w:r>
      <w:r w:rsidRPr="003E6A13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E-mail: ospodmurvice@os-podmurice-ri.skole.hr</w:t>
      </w:r>
    </w:p>
    <w:p w:rsidR="00CA55CB" w:rsidRPr="003E6A13" w:rsidRDefault="00CA55CB" w:rsidP="00CA55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</w:pPr>
      <w:r w:rsidRPr="00CA55C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  <w:t xml:space="preserve">Ukoliko se zahtjev podnosi pisanim putem, potrebno je ispuniti Obrazac zahtjeva za pristup informacijama kojeg možete poslati na adresu: </w:t>
      </w:r>
      <w:r w:rsidRPr="003E6A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  <w:t xml:space="preserve">Osnovna škola Podmurvice, Podmurvice 6, 51000 Rijeka </w:t>
      </w:r>
    </w:p>
    <w:p w:rsidR="00CA55CB" w:rsidRPr="00CA55CB" w:rsidRDefault="00CA55CB" w:rsidP="00CA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A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  <w:t>ili na fax broj: 051/676-177</w:t>
      </w: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3E6A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  <w:t xml:space="preserve">ili </w:t>
      </w:r>
      <w:r w:rsidRPr="00CA55C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  <w:t>elektroničkom poštom službeniku za informiranje:</w:t>
      </w:r>
      <w:r w:rsidRPr="003E6A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  <w:t xml:space="preserve"> ospodmurvice@os-podmurvice-rijeka.hr</w:t>
      </w:r>
      <w:r w:rsidRPr="00CA55C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hr-HR"/>
        </w:rPr>
        <w:t> </w:t>
      </w:r>
      <w:r w:rsidRPr="003E6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A55CB" w:rsidRPr="00CA55CB" w:rsidRDefault="00CA55CB" w:rsidP="00CA55CB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t>Zahtjev se može pod</w:t>
      </w:r>
      <w:r w:rsidRPr="003E6A13">
        <w:rPr>
          <w:rFonts w:ascii="Times New Roman" w:eastAsia="Times New Roman" w:hAnsi="Times New Roman" w:cs="Times New Roman"/>
          <w:sz w:val="26"/>
          <w:szCs w:val="26"/>
          <w:lang w:eastAsia="hr-HR"/>
        </w:rPr>
        <w:t>nijeti i telefonom: 051/676-177</w:t>
      </w: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osobno na zapisnik u Tajništvu</w:t>
      </w:r>
      <w:r w:rsidR="00F17F0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škole, svaki radni dan od 9,00-14,00</w:t>
      </w: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sati</w:t>
      </w:r>
    </w:p>
    <w:p w:rsidR="00CA55CB" w:rsidRPr="00CA55CB" w:rsidRDefault="00CA55CB" w:rsidP="00CA55CB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A55CB">
        <w:rPr>
          <w:rFonts w:ascii="Times New Roman" w:eastAsia="Times New Roman" w:hAnsi="Times New Roman" w:cs="Times New Roman"/>
          <w:sz w:val="26"/>
          <w:szCs w:val="26"/>
          <w:lang w:eastAsia="hr-HR"/>
        </w:rPr>
        <w:t>Ostvarivanje prava na pristup informacijama (dokumenti):</w:t>
      </w:r>
    </w:p>
    <w:p w:rsidR="004D4403" w:rsidRPr="003E6A13" w:rsidRDefault="004D4403">
      <w:pPr>
        <w:rPr>
          <w:rFonts w:ascii="Times New Roman" w:hAnsi="Times New Roman" w:cs="Times New Roman"/>
        </w:rPr>
      </w:pPr>
    </w:p>
    <w:sectPr w:rsidR="004D4403" w:rsidRPr="003E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02C9"/>
    <w:multiLevelType w:val="multilevel"/>
    <w:tmpl w:val="127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CB"/>
    <w:rsid w:val="003E6A13"/>
    <w:rsid w:val="004907CE"/>
    <w:rsid w:val="004D4403"/>
    <w:rsid w:val="00CA55CB"/>
    <w:rsid w:val="00F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1401-F9CC-4B1D-A8D5-AFA28115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A5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A55C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A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55C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A5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dcterms:created xsi:type="dcterms:W3CDTF">2022-01-27T12:32:00Z</dcterms:created>
  <dcterms:modified xsi:type="dcterms:W3CDTF">2022-01-27T12:32:00Z</dcterms:modified>
</cp:coreProperties>
</file>