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E9" w:rsidRPr="00D973A6" w:rsidRDefault="003B4FE9" w:rsidP="00D973A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  <w:r w:rsidRPr="00D97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Osnove programa Bojanje 3D</w:t>
      </w:r>
    </w:p>
    <w:p w:rsidR="003B4FE9" w:rsidRPr="00D973A6" w:rsidRDefault="003B4FE9" w:rsidP="00D973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D9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Računala danas imaju višestruku ulogu. Koristimo ih za obradu teksta, fotografija, zabavu, izradu animacija. Animacije nastaju od jednostavnih crteža, a crteže sve češće crtamo računalnim programima za crtanje. Postoji veliki broj računalnih programa za crtanje na računalu. Jedan od njih je Bojanje 3D koji se nalazi u sklopu operacijskog sustava Windows10. Program je vrlo jednostavan. Nudi niz alata za crtanje, bojanje crteža i 3D modeliranje.</w:t>
      </w:r>
    </w:p>
    <w:p w:rsidR="003B4FE9" w:rsidRPr="00D973A6" w:rsidRDefault="003B4FE9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t>Pogledati prvi film na linku:</w:t>
      </w:r>
    </w:p>
    <w:p w:rsidR="003B4FE9" w:rsidRPr="00D973A6" w:rsidRDefault="003B4FE9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D973A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https://hr.izzi.digital/DOS</w:t>
        </w:r>
        <w:r w:rsidRPr="00D973A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D973A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2923/2964.</w:t>
        </w:r>
        <w:r w:rsidRPr="00D973A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h</w:t>
        </w:r>
        <w:r w:rsidRPr="00D973A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tml</w:t>
        </w:r>
      </w:hyperlink>
    </w:p>
    <w:p w:rsidR="00D973A6" w:rsidRPr="00D973A6" w:rsidRDefault="00D973A6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FE9" w:rsidRPr="00D973A6" w:rsidRDefault="003B4FE9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t>Da biste otvoril</w:t>
      </w:r>
      <w:r w:rsidR="00D973A6"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t>i poveznicu stisnite tipku Ctrl</w:t>
      </w:r>
      <w:r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drugom rukom kliknite lijevom tipkom miša na poveznicu.</w:t>
      </w:r>
    </w:p>
    <w:p w:rsidR="003B4FE9" w:rsidRPr="00D973A6" w:rsidRDefault="003B4FE9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FE9" w:rsidRPr="00D973A6" w:rsidRDefault="003B4FE9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Pogledajte prvi film i pokušajte pokrenuti Bojanje 3D. </w:t>
      </w: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Heading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t>Dijelovi prozora programa Bojanje 3D</w:t>
      </w: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3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2803782A" wp14:editId="2825B4EE">
            <wp:simplePos x="0" y="0"/>
            <wp:positionH relativeFrom="column">
              <wp:posOffset>-38735</wp:posOffset>
            </wp:positionH>
            <wp:positionV relativeFrom="paragraph">
              <wp:posOffset>183515</wp:posOffset>
            </wp:positionV>
            <wp:extent cx="4579620" cy="3249295"/>
            <wp:effectExtent l="0" t="0" r="0" b="8255"/>
            <wp:wrapTight wrapText="bothSides">
              <wp:wrapPolygon edited="0">
                <wp:start x="0" y="0"/>
                <wp:lineTo x="0" y="21528"/>
                <wp:lineTo x="21474" y="21528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6" t="22641" r="20106"/>
                    <a:stretch/>
                  </pic:blipFill>
                  <pic:spPr bwMode="auto">
                    <a:xfrm>
                      <a:off x="0" y="0"/>
                      <a:ext cx="4579620" cy="324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090" w:rsidRPr="00D973A6" w:rsidRDefault="00074090" w:rsidP="00D973A6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FE9" w:rsidRPr="00D973A6" w:rsidRDefault="003B4FE9" w:rsidP="00D973A6">
      <w:pPr>
        <w:pStyle w:val="ListParagraph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</w:pPr>
    </w:p>
    <w:p w:rsidR="003B4FE9" w:rsidRPr="00D973A6" w:rsidRDefault="003B4FE9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A6" w:rsidRPr="00D973A6" w:rsidRDefault="00D973A6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A6" w:rsidRPr="00D973A6" w:rsidRDefault="00D973A6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A6" w:rsidRPr="00D973A6" w:rsidRDefault="00D973A6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t>Prouči nazive kartica klikom na određenu karticu na slici.</w:t>
      </w: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Pokušaj riješiti </w:t>
      </w: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</w:pPr>
      <w:r w:rsidRPr="00D973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499AE7DA" wp14:editId="56BD646B">
            <wp:simplePos x="0" y="0"/>
            <wp:positionH relativeFrom="column">
              <wp:posOffset>387985</wp:posOffset>
            </wp:positionH>
            <wp:positionV relativeFrom="paragraph">
              <wp:posOffset>3810</wp:posOffset>
            </wp:positionV>
            <wp:extent cx="383286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71" y="21469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16243" r="23942"/>
                    <a:stretch/>
                  </pic:blipFill>
                  <pic:spPr bwMode="auto">
                    <a:xfrm>
                      <a:off x="0" y="0"/>
                      <a:ext cx="383286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090" w:rsidRPr="00D973A6" w:rsidRDefault="00074090" w:rsidP="00D973A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090" w:rsidRPr="00D973A6" w:rsidRDefault="00074090" w:rsidP="00D973A6">
      <w:pPr>
        <w:tabs>
          <w:tab w:val="left" w:pos="123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3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Pogledaj video naziva:</w:t>
      </w:r>
    </w:p>
    <w:p w:rsidR="00074090" w:rsidRPr="00D973A6" w:rsidRDefault="00074090" w:rsidP="00D973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  <w:r w:rsidRPr="00D97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3D modeliranje</w:t>
      </w:r>
    </w:p>
    <w:p w:rsidR="00074090" w:rsidRPr="00D973A6" w:rsidRDefault="00074090" w:rsidP="00D973A6">
      <w:pPr>
        <w:tabs>
          <w:tab w:val="left" w:pos="123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3A6" w:rsidRPr="00D973A6" w:rsidRDefault="00D973A6" w:rsidP="00D973A6">
      <w:pPr>
        <w:tabs>
          <w:tab w:val="left" w:pos="123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973A6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Film ti je pokazao neke od mogućnosti programa Bojanje 3D. Pokušaj napisati svoje ime i prikazati ga u 3D. Ukoliko ne uspiješ, ne brini, u idućoj datoteci biti će detaljne upute </w:t>
      </w:r>
      <w:r w:rsidRPr="00D973A6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sym w:font="Wingdings" w:char="F04A"/>
      </w:r>
      <w:bookmarkEnd w:id="0"/>
    </w:p>
    <w:sectPr w:rsidR="00D973A6" w:rsidRPr="00D9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AF4"/>
    <w:multiLevelType w:val="hybridMultilevel"/>
    <w:tmpl w:val="FCA4A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20AD"/>
    <w:multiLevelType w:val="hybridMultilevel"/>
    <w:tmpl w:val="8D46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9F9"/>
    <w:multiLevelType w:val="hybridMultilevel"/>
    <w:tmpl w:val="E1529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5196"/>
    <w:multiLevelType w:val="hybridMultilevel"/>
    <w:tmpl w:val="6EFA0C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07166"/>
    <w:multiLevelType w:val="hybridMultilevel"/>
    <w:tmpl w:val="689234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01626"/>
    <w:multiLevelType w:val="hybridMultilevel"/>
    <w:tmpl w:val="AEFA5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4FBA"/>
    <w:multiLevelType w:val="hybridMultilevel"/>
    <w:tmpl w:val="A5424AB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E9"/>
    <w:rsid w:val="00074090"/>
    <w:rsid w:val="003B4FE9"/>
    <w:rsid w:val="009E6AD5"/>
    <w:rsid w:val="00D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219B"/>
  <w15:chartTrackingRefBased/>
  <w15:docId w15:val="{6C45201B-2BD6-4FB5-B342-A2D56A54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FE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r-only">
    <w:name w:val="sr-only"/>
    <w:basedOn w:val="DefaultParagraphFont"/>
    <w:rsid w:val="003B4FE9"/>
  </w:style>
  <w:style w:type="paragraph" w:styleId="NormalWeb">
    <w:name w:val="Normal (Web)"/>
    <w:basedOn w:val="Normal"/>
    <w:uiPriority w:val="99"/>
    <w:semiHidden/>
    <w:unhideWhenUsed/>
    <w:rsid w:val="003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B4F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4F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40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4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426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946">
              <w:marLeft w:val="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57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</w:div>
              </w:divsChild>
            </w:div>
            <w:div w:id="1495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981">
              <w:marLeft w:val="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32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</w:div>
              </w:divsChild>
            </w:div>
            <w:div w:id="1998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r.izzi.digital/DOS/2923/296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Šavle</dc:creator>
  <cp:keywords/>
  <dc:description/>
  <cp:lastModifiedBy>Vladimir Šavle</cp:lastModifiedBy>
  <cp:revision>1</cp:revision>
  <dcterms:created xsi:type="dcterms:W3CDTF">2020-03-18T21:12:00Z</dcterms:created>
  <dcterms:modified xsi:type="dcterms:W3CDTF">2020-03-18T21:50:00Z</dcterms:modified>
</cp:coreProperties>
</file>