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56" w:rsidRDefault="00327856" w:rsidP="00327856">
      <w:pPr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U bilježnicu prepišite tablicu i nadopunit</w:t>
      </w:r>
      <w:r w:rsidR="00A85655">
        <w:rPr>
          <w:rFonts w:cs="Arial"/>
          <w:sz w:val="20"/>
          <w:szCs w:val="20"/>
          <w:lang w:val="hr-HR"/>
        </w:rPr>
        <w:t>e je s pomoću pročitanog teksta (udžbenik str, 158, 159)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298"/>
      </w:tblGrid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vjerovanja Rimljana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6" w:rsidRDefault="00327856">
            <w:pPr>
              <w:spacing w:before="40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Rimljani su po vjeri bili mnogobošci</w:t>
            </w: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  <w:lang w:val="hr-HR"/>
              </w:rPr>
              <w:t>penati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  <w:lang w:val="hr-HR"/>
              </w:rPr>
              <w:t>lari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Jupiter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  <w:lang w:val="hr-HR"/>
              </w:rPr>
              <w:t>Junona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Minerva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trijada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  <w:lang w:val="hr-HR"/>
              </w:rPr>
              <w:t>Kapitolij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svećenice veste = vestalke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327856" w:rsidTr="003278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56" w:rsidRDefault="00327856">
            <w:pPr>
              <w:spacing w:before="40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praznovjerja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6" w:rsidRDefault="00327856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0C28C5" w:rsidRDefault="000C28C5"/>
    <w:sectPr w:rsidR="000C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C"/>
    <w:rsid w:val="000C28C5"/>
    <w:rsid w:val="00327856"/>
    <w:rsid w:val="00A85655"/>
    <w:rsid w:val="00C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F18E"/>
  <w15:chartTrackingRefBased/>
  <w15:docId w15:val="{2420C108-6AD2-4AA9-982F-A34B4329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5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2020-04-14T07:27:00Z</dcterms:created>
  <dcterms:modified xsi:type="dcterms:W3CDTF">2020-04-14T07:38:00Z</dcterms:modified>
</cp:coreProperties>
</file>